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2654" w14:textId="00405013" w:rsidR="00D20672" w:rsidRPr="003567D6" w:rsidRDefault="00D20672" w:rsidP="003567D6">
      <w:pPr>
        <w:jc w:val="right"/>
        <w:rPr>
          <w:b/>
          <w:bCs/>
        </w:rPr>
      </w:pPr>
      <w:r w:rsidRPr="003567D6">
        <w:rPr>
          <w:rFonts w:hint="eastAsia"/>
          <w:b/>
          <w:bCs/>
        </w:rPr>
        <w:t>学校内共通理解・保護者等説明資料（例）</w:t>
      </w:r>
    </w:p>
    <w:tbl>
      <w:tblPr>
        <w:tblW w:w="992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20672" w:rsidRPr="007C6416" w14:paraId="33295B8E" w14:textId="77777777" w:rsidTr="004113DE">
        <w:trPr>
          <w:trHeight w:val="12228"/>
        </w:trPr>
        <w:tc>
          <w:tcPr>
            <w:tcW w:w="9924" w:type="dxa"/>
          </w:tcPr>
          <w:p w14:paraId="46E94AF1" w14:textId="13C38784" w:rsidR="00D20672" w:rsidRPr="003567D6" w:rsidRDefault="00D20672" w:rsidP="00364AD5">
            <w:pPr>
              <w:spacing w:line="340" w:lineRule="exact"/>
              <w:jc w:val="center"/>
              <w:rPr>
                <w:b/>
                <w:bCs/>
              </w:rPr>
            </w:pPr>
            <w:r w:rsidRPr="003567D6">
              <w:rPr>
                <w:rFonts w:hint="eastAsia"/>
                <w:b/>
                <w:bCs/>
              </w:rPr>
              <w:t>学校における</w:t>
            </w:r>
            <w:r w:rsidR="001542D5" w:rsidRPr="003567D6">
              <w:rPr>
                <w:rFonts w:hint="eastAsia"/>
                <w:b/>
                <w:bCs/>
              </w:rPr>
              <w:t>医療用医薬品</w:t>
            </w:r>
            <w:r w:rsidRPr="003567D6">
              <w:rPr>
                <w:rFonts w:hint="eastAsia"/>
                <w:b/>
                <w:bCs/>
              </w:rPr>
              <w:t>の取扱いについて</w:t>
            </w:r>
          </w:p>
          <w:p w14:paraId="7EECE500" w14:textId="77777777" w:rsidR="00D20672" w:rsidRPr="007C6416" w:rsidRDefault="00D20672" w:rsidP="00364AD5">
            <w:pPr>
              <w:spacing w:line="340" w:lineRule="exact"/>
              <w:jc w:val="right"/>
            </w:pPr>
            <w:r w:rsidRPr="007C6416">
              <w:rPr>
                <w:rFonts w:hint="eastAsia"/>
              </w:rPr>
              <w:t>（　学校名　）</w:t>
            </w:r>
          </w:p>
          <w:p w14:paraId="44882D84" w14:textId="41C73456" w:rsidR="00D20672" w:rsidRPr="007C6416" w:rsidRDefault="00D20672" w:rsidP="00364AD5">
            <w:pPr>
              <w:spacing w:line="340" w:lineRule="exact"/>
              <w:ind w:left="96"/>
            </w:pPr>
            <w:r w:rsidRPr="007C6416">
              <w:rPr>
                <w:rFonts w:hint="eastAsia"/>
              </w:rPr>
              <w:t xml:space="preserve">　学校</w:t>
            </w:r>
            <w:r w:rsidR="00434840" w:rsidRPr="007C6416">
              <w:rPr>
                <w:rFonts w:hint="eastAsia"/>
              </w:rPr>
              <w:t>内</w:t>
            </w:r>
            <w:r w:rsidRPr="007C6416">
              <w:rPr>
                <w:rFonts w:hint="eastAsia"/>
              </w:rPr>
              <w:t>で</w:t>
            </w:r>
            <w:r w:rsidR="00434840" w:rsidRPr="007C6416">
              <w:rPr>
                <w:rFonts w:hint="eastAsia"/>
              </w:rPr>
              <w:t>の</w:t>
            </w:r>
            <w:r w:rsidR="00510D0B">
              <w:rPr>
                <w:rFonts w:hint="eastAsia"/>
              </w:rPr>
              <w:t>医療用医薬品の預り</w:t>
            </w:r>
            <w:r w:rsidRPr="007C6416">
              <w:rPr>
                <w:rFonts w:hint="eastAsia"/>
              </w:rPr>
              <w:t>は、保護者等からの依頼に基づいて行っています。</w:t>
            </w:r>
          </w:p>
          <w:p w14:paraId="374709DB" w14:textId="7B4C5106" w:rsidR="00D20672" w:rsidRPr="007C6416" w:rsidRDefault="00D20672" w:rsidP="00364AD5">
            <w:pPr>
              <w:spacing w:line="340" w:lineRule="exact"/>
              <w:ind w:left="96"/>
            </w:pPr>
            <w:r w:rsidRPr="007C6416">
              <w:rPr>
                <w:rFonts w:hint="eastAsia"/>
              </w:rPr>
              <w:t xml:space="preserve">　</w:t>
            </w:r>
            <w:r w:rsidR="00510D0B">
              <w:rPr>
                <w:rFonts w:hint="eastAsia"/>
              </w:rPr>
              <w:t>医療用医薬品を取り違えないようにしたり、</w:t>
            </w:r>
            <w:r w:rsidRPr="007C6416">
              <w:rPr>
                <w:rFonts w:hint="eastAsia"/>
              </w:rPr>
              <w:t>学校</w:t>
            </w:r>
            <w:r w:rsidR="00434840" w:rsidRPr="007C6416">
              <w:rPr>
                <w:rFonts w:hint="eastAsia"/>
              </w:rPr>
              <w:t>内</w:t>
            </w:r>
            <w:r w:rsidRPr="007C6416">
              <w:rPr>
                <w:rFonts w:hint="eastAsia"/>
              </w:rPr>
              <w:t>で</w:t>
            </w:r>
            <w:r w:rsidR="00510D0B">
              <w:rPr>
                <w:rFonts w:hint="eastAsia"/>
              </w:rPr>
              <w:t>医療用医薬品</w:t>
            </w:r>
            <w:r w:rsidR="00434840" w:rsidRPr="007C6416">
              <w:rPr>
                <w:rFonts w:hint="eastAsia"/>
              </w:rPr>
              <w:t>を</w:t>
            </w:r>
            <w:r w:rsidRPr="007C6416">
              <w:rPr>
                <w:rFonts w:hint="eastAsia"/>
              </w:rPr>
              <w:t>使用</w:t>
            </w:r>
            <w:r w:rsidR="009C6585" w:rsidRPr="007C6416">
              <w:rPr>
                <w:rFonts w:hint="eastAsia"/>
              </w:rPr>
              <w:t>又は使用の介助を</w:t>
            </w:r>
            <w:r w:rsidR="00510D0B">
              <w:rPr>
                <w:rFonts w:hint="eastAsia"/>
              </w:rPr>
              <w:t>適切に行ったり</w:t>
            </w:r>
            <w:r w:rsidRPr="007C6416">
              <w:rPr>
                <w:rFonts w:hint="eastAsia"/>
              </w:rPr>
              <w:t>するため、以下の内容についてご理解とご協力をお願いします。</w:t>
            </w:r>
          </w:p>
          <w:p w14:paraId="3B51D56D" w14:textId="77777777" w:rsidR="00D20672" w:rsidRPr="00510D0B" w:rsidRDefault="00D20672" w:rsidP="00364AD5">
            <w:pPr>
              <w:spacing w:line="340" w:lineRule="exact"/>
              <w:ind w:left="96"/>
            </w:pPr>
          </w:p>
          <w:p w14:paraId="4D757949" w14:textId="708CB191" w:rsidR="00D20672" w:rsidRPr="003567D6" w:rsidRDefault="00D20672" w:rsidP="00364AD5">
            <w:pPr>
              <w:spacing w:line="340" w:lineRule="exact"/>
              <w:ind w:left="96"/>
              <w:rPr>
                <w:b/>
                <w:bCs/>
              </w:rPr>
            </w:pPr>
            <w:r w:rsidRPr="003567D6">
              <w:rPr>
                <w:rFonts w:hint="eastAsia"/>
                <w:b/>
                <w:bCs/>
              </w:rPr>
              <w:t>１</w:t>
            </w:r>
            <w:r w:rsidR="003567D6" w:rsidRPr="003567D6">
              <w:rPr>
                <w:rFonts w:hint="eastAsia"/>
                <w:b/>
                <w:bCs/>
              </w:rPr>
              <w:t>．</w:t>
            </w:r>
            <w:r w:rsidRPr="003567D6">
              <w:rPr>
                <w:rFonts w:hint="eastAsia"/>
                <w:b/>
                <w:bCs/>
              </w:rPr>
              <w:t>学校における</w:t>
            </w:r>
            <w:r w:rsidR="001A6436" w:rsidRPr="003567D6">
              <w:rPr>
                <w:rFonts w:hint="eastAsia"/>
                <w:b/>
                <w:bCs/>
              </w:rPr>
              <w:t>医療用医薬品</w:t>
            </w:r>
            <w:r w:rsidRPr="003567D6">
              <w:rPr>
                <w:rFonts w:hint="eastAsia"/>
                <w:b/>
                <w:bCs/>
              </w:rPr>
              <w:t>の取扱い</w:t>
            </w:r>
          </w:p>
          <w:p w14:paraId="2EBAB253" w14:textId="2D79522D" w:rsidR="00D20672" w:rsidRPr="007C6416" w:rsidRDefault="00D20672" w:rsidP="00364AD5">
            <w:pPr>
              <w:spacing w:line="340" w:lineRule="exact"/>
              <w:ind w:left="420" w:hangingChars="200" w:hanging="420"/>
            </w:pPr>
            <w:r w:rsidRPr="007C6416">
              <w:rPr>
                <w:rFonts w:hint="eastAsia"/>
              </w:rPr>
              <w:t>（１）</w:t>
            </w:r>
            <w:r w:rsidR="00736E05" w:rsidRPr="007C6416">
              <w:rPr>
                <w:rFonts w:hint="eastAsia"/>
              </w:rPr>
              <w:t>本校</w:t>
            </w:r>
            <w:r w:rsidR="00F807DD" w:rsidRPr="007C6416">
              <w:rPr>
                <w:rFonts w:hint="eastAsia"/>
              </w:rPr>
              <w:t>が預かることができる</w:t>
            </w:r>
            <w:r w:rsidRPr="007C6416">
              <w:rPr>
                <w:rFonts w:hint="eastAsia"/>
              </w:rPr>
              <w:t>薬</w:t>
            </w:r>
            <w:r w:rsidR="001C4F8E" w:rsidRPr="007C6416">
              <w:rPr>
                <w:rFonts w:hint="eastAsia"/>
              </w:rPr>
              <w:t>は、</w:t>
            </w:r>
            <w:r w:rsidRPr="007C6416">
              <w:rPr>
                <w:rFonts w:hint="eastAsia"/>
              </w:rPr>
              <w:t>医師</w:t>
            </w:r>
            <w:r w:rsidR="005D3C4C">
              <w:rPr>
                <w:rFonts w:hint="eastAsia"/>
              </w:rPr>
              <w:t>等</w:t>
            </w:r>
            <w:r w:rsidRPr="007C6416">
              <w:rPr>
                <w:rFonts w:hint="eastAsia"/>
              </w:rPr>
              <w:t>が処方した医療用医薬品に限ります。</w:t>
            </w:r>
            <w:r w:rsidR="001A6436">
              <w:rPr>
                <w:rFonts w:hint="eastAsia"/>
              </w:rPr>
              <w:t>症状に応じて使用の判断が必要</w:t>
            </w:r>
            <w:r w:rsidRPr="007C6416">
              <w:rPr>
                <w:rFonts w:hint="eastAsia"/>
              </w:rPr>
              <w:t>な</w:t>
            </w:r>
            <w:r w:rsidR="001A6436">
              <w:rPr>
                <w:rFonts w:hint="eastAsia"/>
              </w:rPr>
              <w:t>医療用医薬品</w:t>
            </w:r>
            <w:r w:rsidRPr="007C6416">
              <w:rPr>
                <w:rFonts w:hint="eastAsia"/>
              </w:rPr>
              <w:t>は預かること</w:t>
            </w:r>
            <w:r w:rsidR="001C4F8E" w:rsidRPr="007C6416">
              <w:rPr>
                <w:rFonts w:hint="eastAsia"/>
              </w:rPr>
              <w:t>は</w:t>
            </w:r>
            <w:r w:rsidRPr="007C6416">
              <w:rPr>
                <w:rFonts w:hint="eastAsia"/>
              </w:rPr>
              <w:t>できません。</w:t>
            </w:r>
          </w:p>
          <w:p w14:paraId="6C193862" w14:textId="6DD43FD4" w:rsidR="00CE74A8" w:rsidRDefault="00D20672" w:rsidP="00364AD5">
            <w:pPr>
              <w:spacing w:line="340" w:lineRule="exact"/>
              <w:ind w:left="420" w:hangingChars="200" w:hanging="420"/>
            </w:pPr>
            <w:r w:rsidRPr="007C6416">
              <w:rPr>
                <w:rFonts w:hint="eastAsia"/>
              </w:rPr>
              <w:t>（２）</w:t>
            </w:r>
            <w:r w:rsidR="00736E05" w:rsidRPr="007C6416">
              <w:rPr>
                <w:rFonts w:hint="eastAsia"/>
              </w:rPr>
              <w:t>本校では</w:t>
            </w:r>
            <w:r w:rsidRPr="007C6416">
              <w:rPr>
                <w:rFonts w:hint="eastAsia"/>
              </w:rPr>
              <w:t>教職員が児童生徒に</w:t>
            </w:r>
            <w:r w:rsidR="001C4F8E" w:rsidRPr="007C6416">
              <w:rPr>
                <w:rFonts w:hint="eastAsia"/>
              </w:rPr>
              <w:t>医療用医薬品</w:t>
            </w:r>
            <w:r w:rsidRPr="007C6416">
              <w:rPr>
                <w:rFonts w:hint="eastAsia"/>
              </w:rPr>
              <w:t>を使用する</w:t>
            </w:r>
            <w:r w:rsidR="00736E05" w:rsidRPr="007C6416">
              <w:rPr>
                <w:rFonts w:hint="eastAsia"/>
              </w:rPr>
              <w:t>ことは行っておりません。</w:t>
            </w:r>
            <w:r w:rsidR="00CE74A8" w:rsidRPr="007C6416">
              <w:rPr>
                <w:rFonts w:hint="eastAsia"/>
              </w:rPr>
              <w:t>ただし、</w:t>
            </w:r>
            <w:r w:rsidR="00A8475F">
              <w:rPr>
                <w:rFonts w:hint="eastAsia"/>
              </w:rPr>
              <w:t>保護者等から提出のあった書面に従って、</w:t>
            </w:r>
            <w:r w:rsidR="00CE74A8" w:rsidRPr="007C6416">
              <w:rPr>
                <w:rFonts w:hint="eastAsia"/>
              </w:rPr>
              <w:t>緊急性が高いアレルギー症状があると判断した場合</w:t>
            </w:r>
            <w:r w:rsidR="00E2450B" w:rsidRPr="007C6416">
              <w:rPr>
                <w:rFonts w:hint="eastAsia"/>
              </w:rPr>
              <w:t>に</w:t>
            </w:r>
            <w:r w:rsidR="00A8475F">
              <w:rPr>
                <w:rFonts w:hint="eastAsia"/>
              </w:rPr>
              <w:t>、アドレナリン注射液（</w:t>
            </w:r>
            <w:r w:rsidR="00CE74A8" w:rsidRPr="007C6416">
              <w:rPr>
                <w:rFonts w:hint="eastAsia"/>
              </w:rPr>
              <w:t>エピペン</w:t>
            </w:r>
            <w:r w:rsidR="00CE74A8" w:rsidRPr="001B0B4E">
              <w:rPr>
                <w:rFonts w:hint="eastAsia"/>
                <w:vertAlign w:val="superscript"/>
              </w:rPr>
              <w:t>Ⓡ</w:t>
            </w:r>
            <w:r w:rsidR="00A8475F" w:rsidRPr="00A8475F">
              <w:rPr>
                <w:rFonts w:hint="eastAsia"/>
              </w:rPr>
              <w:t>）</w:t>
            </w:r>
            <w:r w:rsidR="00CE74A8" w:rsidRPr="007C6416">
              <w:rPr>
                <w:rFonts w:hint="eastAsia"/>
              </w:rPr>
              <w:t>、てんかん</w:t>
            </w:r>
            <w:r w:rsidR="00A8475F">
              <w:rPr>
                <w:rFonts w:hint="eastAsia"/>
              </w:rPr>
              <w:t>発作</w:t>
            </w:r>
            <w:r w:rsidR="00CE74A8" w:rsidRPr="007C6416">
              <w:rPr>
                <w:rFonts w:hint="eastAsia"/>
              </w:rPr>
              <w:t>を起こした場合</w:t>
            </w:r>
            <w:r w:rsidR="00E2450B" w:rsidRPr="007C6416">
              <w:rPr>
                <w:rFonts w:hint="eastAsia"/>
              </w:rPr>
              <w:t>に</w:t>
            </w:r>
            <w:r w:rsidR="00CE74A8" w:rsidRPr="007C6416">
              <w:rPr>
                <w:rFonts w:hint="eastAsia"/>
              </w:rPr>
              <w:t>ジアゼパム</w:t>
            </w:r>
            <w:r w:rsidR="003567D6">
              <w:rPr>
                <w:rFonts w:hint="eastAsia"/>
              </w:rPr>
              <w:t>（ダイアップ</w:t>
            </w:r>
            <w:r w:rsidR="003567D6" w:rsidRPr="001B0B4E">
              <w:rPr>
                <w:rFonts w:hint="eastAsia"/>
                <w:vertAlign w:val="superscript"/>
              </w:rPr>
              <w:t>Ⓡ</w:t>
            </w:r>
            <w:r w:rsidR="003567D6" w:rsidRPr="00A8475F">
              <w:rPr>
                <w:rFonts w:hint="eastAsia"/>
              </w:rPr>
              <w:t>）</w:t>
            </w:r>
            <w:r w:rsidR="00CE74A8" w:rsidRPr="007C6416">
              <w:rPr>
                <w:rFonts w:hint="eastAsia"/>
              </w:rPr>
              <w:t>などの坐薬</w:t>
            </w:r>
            <w:r w:rsidR="003567D6">
              <w:rPr>
                <w:rFonts w:hint="eastAsia"/>
              </w:rPr>
              <w:t>及びミダゾラム口腔用液（</w:t>
            </w:r>
            <w:r w:rsidR="00CE74A8" w:rsidRPr="007C6416">
              <w:rPr>
                <w:rFonts w:hint="eastAsia"/>
              </w:rPr>
              <w:t>ブコラム</w:t>
            </w:r>
            <w:r w:rsidR="00CE74A8" w:rsidRPr="001B0B4E">
              <w:rPr>
                <w:rFonts w:hint="eastAsia"/>
                <w:vertAlign w:val="superscript"/>
              </w:rPr>
              <w:t>Ⓡ</w:t>
            </w:r>
            <w:r w:rsidR="003567D6">
              <w:rPr>
                <w:rFonts w:hint="eastAsia"/>
              </w:rPr>
              <w:t>）</w:t>
            </w:r>
            <w:r w:rsidR="008B511E">
              <w:rPr>
                <w:rFonts w:hint="eastAsia"/>
              </w:rPr>
              <w:t>、重症の低血糖を起こした場合にグルカゴン点鼻粉末剤（バクスミー</w:t>
            </w:r>
            <w:r w:rsidR="008B511E" w:rsidRPr="001B0B4E">
              <w:rPr>
                <w:rFonts w:hint="eastAsia"/>
                <w:vertAlign w:val="superscript"/>
              </w:rPr>
              <w:t>Ⓡ</w:t>
            </w:r>
            <w:r w:rsidR="008B511E">
              <w:rPr>
                <w:rFonts w:hint="eastAsia"/>
              </w:rPr>
              <w:t>）</w:t>
            </w:r>
            <w:r w:rsidR="00E2450B" w:rsidRPr="007C6416">
              <w:rPr>
                <w:rFonts w:hint="eastAsia"/>
              </w:rPr>
              <w:t>を使用する場合はあります。</w:t>
            </w:r>
          </w:p>
          <w:p w14:paraId="084A276F" w14:textId="08CF801C" w:rsidR="003567D6" w:rsidRDefault="003567D6" w:rsidP="00364AD5">
            <w:pPr>
              <w:spacing w:line="340" w:lineRule="exact"/>
              <w:ind w:left="420" w:hangingChars="200" w:hanging="420"/>
            </w:pPr>
            <w:r>
              <w:rPr>
                <w:rFonts w:hint="eastAsia"/>
              </w:rPr>
              <w:t>（３）医療用医薬品の使用の介助については、医師、歯科医師又は看護職員が、患者の状態が以下の３条件を満たしていることを確認し、教職員による医療用医薬品の介助ができることを本人又は家族に伝えている場合に、医師又は歯科医師の処方及び薬剤師の服薬指導の上、教職員が行います。</w:t>
            </w:r>
          </w:p>
          <w:p w14:paraId="214FD906" w14:textId="77777777" w:rsidR="003567D6" w:rsidRPr="00364AD5" w:rsidRDefault="003567D6" w:rsidP="00364AD5">
            <w:pPr>
              <w:autoSpaceDE w:val="0"/>
              <w:autoSpaceDN w:val="0"/>
              <w:adjustRightInd w:val="0"/>
              <w:spacing w:line="340" w:lineRule="exact"/>
              <w:ind w:firstLineChars="100" w:firstLine="211"/>
              <w:jc w:val="left"/>
              <w:rPr>
                <w:rFonts w:asciiTheme="minorEastAsia" w:eastAsiaTheme="minorEastAsia" w:hAnsiTheme="minorEastAsia" w:cs="UDShinGoPro-Medium"/>
                <w:b/>
                <w:bCs/>
                <w:kern w:val="0"/>
                <w:szCs w:val="21"/>
              </w:rPr>
            </w:pPr>
            <w:r w:rsidRPr="00364AD5">
              <w:rPr>
                <w:rFonts w:asciiTheme="minorEastAsia" w:eastAsiaTheme="minorEastAsia" w:hAnsiTheme="minorEastAsia" w:cs="UDShinGoPro-Medium" w:hint="eastAsia"/>
                <w:b/>
                <w:bCs/>
                <w:kern w:val="0"/>
                <w:szCs w:val="21"/>
              </w:rPr>
              <w:t>〈医療用医薬品の使用の介助の３条件〉</w:t>
            </w:r>
          </w:p>
          <w:p w14:paraId="0F458A3B" w14:textId="3F9E97D3" w:rsidR="003567D6" w:rsidRPr="003567D6"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①</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患者が入院・入所して治療する必要がなく容態が安定していること</w:t>
            </w:r>
          </w:p>
          <w:p w14:paraId="4E355E73" w14:textId="77777777" w:rsidR="00364AD5"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②</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副作用の危険性や投薬量の調整等のため、医師又は看護職員による連続的な容態の経過観察が</w:t>
            </w:r>
          </w:p>
          <w:p w14:paraId="729AAE8B" w14:textId="35CB2ACA" w:rsidR="003567D6" w:rsidRPr="003567D6" w:rsidRDefault="003567D6" w:rsidP="00364AD5">
            <w:pPr>
              <w:autoSpaceDE w:val="0"/>
              <w:autoSpaceDN w:val="0"/>
              <w:adjustRightInd w:val="0"/>
              <w:spacing w:line="340" w:lineRule="exact"/>
              <w:ind w:firstLineChars="300" w:firstLine="630"/>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必要である場合ではないこと</w:t>
            </w:r>
          </w:p>
          <w:p w14:paraId="232A88D2" w14:textId="77777777" w:rsidR="00364AD5"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③</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内用薬については誤嚥の可能性、坐薬については肛門からの出血の可能性など、当該医薬品の</w:t>
            </w:r>
          </w:p>
          <w:p w14:paraId="1B7270BD" w14:textId="2ABCAC4B" w:rsidR="003567D6" w:rsidRPr="003567D6" w:rsidRDefault="003567D6" w:rsidP="00364AD5">
            <w:pPr>
              <w:autoSpaceDE w:val="0"/>
              <w:autoSpaceDN w:val="0"/>
              <w:adjustRightInd w:val="0"/>
              <w:spacing w:line="340" w:lineRule="exact"/>
              <w:ind w:firstLineChars="300" w:firstLine="630"/>
              <w:jc w:val="left"/>
              <w:rPr>
                <w:rFonts w:asciiTheme="minorEastAsia" w:eastAsiaTheme="minorEastAsia" w:hAnsiTheme="minorEastAsia"/>
                <w:szCs w:val="21"/>
              </w:rPr>
            </w:pPr>
            <w:r w:rsidRPr="003567D6">
              <w:rPr>
                <w:rFonts w:asciiTheme="minorEastAsia" w:eastAsiaTheme="minorEastAsia" w:hAnsiTheme="minorEastAsia" w:cs="UDShinGoPro-Light" w:hint="eastAsia"/>
                <w:kern w:val="0"/>
                <w:szCs w:val="21"/>
              </w:rPr>
              <w:t>使用の方法そのものについて専門的な配慮が必要な場合ではないこと</w:t>
            </w:r>
          </w:p>
          <w:p w14:paraId="7048551D" w14:textId="77777777" w:rsidR="00D20672" w:rsidRPr="007C6416" w:rsidRDefault="00D20672" w:rsidP="00364AD5">
            <w:pPr>
              <w:spacing w:line="340" w:lineRule="exact"/>
              <w:ind w:left="96"/>
            </w:pPr>
          </w:p>
          <w:p w14:paraId="21F62A9B" w14:textId="7C033FFA" w:rsidR="00D20672" w:rsidRPr="003567D6" w:rsidRDefault="00D20672" w:rsidP="00364AD5">
            <w:pPr>
              <w:spacing w:line="340" w:lineRule="exact"/>
              <w:ind w:left="96"/>
              <w:rPr>
                <w:b/>
                <w:bCs/>
              </w:rPr>
            </w:pPr>
            <w:r w:rsidRPr="003567D6">
              <w:rPr>
                <w:rFonts w:hint="eastAsia"/>
                <w:b/>
                <w:bCs/>
              </w:rPr>
              <w:t>２</w:t>
            </w:r>
            <w:r w:rsidR="003567D6" w:rsidRPr="003567D6">
              <w:rPr>
                <w:rFonts w:hint="eastAsia"/>
                <w:b/>
                <w:bCs/>
              </w:rPr>
              <w:t>．</w:t>
            </w:r>
            <w:r w:rsidRPr="003567D6">
              <w:rPr>
                <w:rFonts w:hint="eastAsia"/>
                <w:b/>
                <w:bCs/>
              </w:rPr>
              <w:t>必要な提出書類</w:t>
            </w:r>
          </w:p>
          <w:p w14:paraId="23BA626B" w14:textId="5C7264E1" w:rsidR="003567D6" w:rsidRDefault="003567D6" w:rsidP="00364AD5">
            <w:pPr>
              <w:spacing w:line="340" w:lineRule="exact"/>
              <w:ind w:left="96"/>
            </w:pPr>
            <w:r>
              <w:rPr>
                <w:rFonts w:hint="eastAsia"/>
              </w:rPr>
              <w:t xml:space="preserve">　・医療用医薬品預り書（依頼書）</w:t>
            </w:r>
          </w:p>
          <w:p w14:paraId="4C5E7C92" w14:textId="14A34858" w:rsidR="003567D6" w:rsidRDefault="003567D6" w:rsidP="00364AD5">
            <w:pPr>
              <w:spacing w:line="340" w:lineRule="exact"/>
              <w:ind w:left="96"/>
            </w:pPr>
            <w:r>
              <w:rPr>
                <w:rFonts w:hint="eastAsia"/>
              </w:rPr>
              <w:t xml:space="preserve">　・医療用医薬品の説明書の写し</w:t>
            </w:r>
          </w:p>
          <w:p w14:paraId="571B13D6" w14:textId="6454FB4E" w:rsidR="003567D6" w:rsidRPr="007C6416" w:rsidRDefault="003567D6" w:rsidP="00364AD5">
            <w:pPr>
              <w:spacing w:line="340" w:lineRule="exact"/>
              <w:ind w:left="96"/>
            </w:pPr>
            <w:r>
              <w:rPr>
                <w:rFonts w:hint="eastAsia"/>
              </w:rPr>
              <w:t xml:space="preserve">　・医師の指示書（必要に応じて）</w:t>
            </w:r>
          </w:p>
          <w:p w14:paraId="2A95BF32" w14:textId="77777777" w:rsidR="00D20672" w:rsidRPr="007C6416" w:rsidRDefault="00D20672" w:rsidP="00364AD5">
            <w:pPr>
              <w:spacing w:line="340" w:lineRule="exact"/>
              <w:ind w:left="96"/>
            </w:pPr>
          </w:p>
          <w:p w14:paraId="4DD498AF" w14:textId="5CC096FD" w:rsidR="00D20672" w:rsidRPr="003567D6" w:rsidRDefault="00D20672" w:rsidP="00364AD5">
            <w:pPr>
              <w:spacing w:line="340" w:lineRule="exact"/>
              <w:ind w:left="96"/>
              <w:rPr>
                <w:b/>
                <w:bCs/>
              </w:rPr>
            </w:pPr>
            <w:r w:rsidRPr="003567D6">
              <w:rPr>
                <w:rFonts w:hint="eastAsia"/>
                <w:b/>
                <w:bCs/>
              </w:rPr>
              <w:t>３</w:t>
            </w:r>
            <w:r w:rsidR="003567D6" w:rsidRPr="003567D6">
              <w:rPr>
                <w:rFonts w:hint="eastAsia"/>
                <w:b/>
                <w:bCs/>
              </w:rPr>
              <w:t>．</w:t>
            </w:r>
            <w:r w:rsidRPr="003567D6">
              <w:rPr>
                <w:rFonts w:hint="eastAsia"/>
                <w:b/>
                <w:bCs/>
              </w:rPr>
              <w:t>注意事項</w:t>
            </w:r>
          </w:p>
          <w:p w14:paraId="6FF26244" w14:textId="77777777" w:rsidR="00D20672" w:rsidRPr="007C6416" w:rsidRDefault="00D20672" w:rsidP="00364AD5">
            <w:pPr>
              <w:spacing w:line="340" w:lineRule="exact"/>
              <w:ind w:left="420" w:hangingChars="200" w:hanging="420"/>
            </w:pPr>
            <w:r w:rsidRPr="007C6416">
              <w:rPr>
                <w:rFonts w:hint="eastAsia"/>
              </w:rPr>
              <w:t>（１）服薬時間について、主治医に相談の上、学校生活時間以外に変更できるものは変更にご協力をお願いします。</w:t>
            </w:r>
          </w:p>
          <w:p w14:paraId="40B0ABBC" w14:textId="1137875E" w:rsidR="00D20672" w:rsidRPr="007C6416" w:rsidRDefault="00D20672" w:rsidP="00364AD5">
            <w:pPr>
              <w:spacing w:line="340" w:lineRule="exact"/>
              <w:ind w:left="96"/>
            </w:pPr>
            <w:r w:rsidRPr="007C6416">
              <w:rPr>
                <w:rFonts w:hint="eastAsia"/>
              </w:rPr>
              <w:t>（２）</w:t>
            </w:r>
            <w:r w:rsidR="003567D6">
              <w:rPr>
                <w:rFonts w:hint="eastAsia"/>
              </w:rPr>
              <w:t>医療用医薬品</w:t>
            </w:r>
            <w:r w:rsidRPr="007C6416">
              <w:rPr>
                <w:rFonts w:hint="eastAsia"/>
              </w:rPr>
              <w:t>は１回分の量に分け、それぞれに児童生徒の氏名、服薬日時を記入してください。</w:t>
            </w:r>
          </w:p>
          <w:p w14:paraId="50003A68" w14:textId="132F1479" w:rsidR="003567D6" w:rsidRPr="007C6416" w:rsidRDefault="003567D6" w:rsidP="00EB28F7">
            <w:pPr>
              <w:spacing w:line="340" w:lineRule="exact"/>
              <w:ind w:left="420" w:hangingChars="200" w:hanging="420"/>
            </w:pPr>
            <w:r w:rsidRPr="007C6416">
              <w:rPr>
                <w:rFonts w:hint="eastAsia"/>
              </w:rPr>
              <w:t>（</w:t>
            </w:r>
            <w:r>
              <w:rPr>
                <w:rFonts w:hint="eastAsia"/>
              </w:rPr>
              <w:t>３</w:t>
            </w:r>
            <w:r w:rsidRPr="007C6416">
              <w:rPr>
                <w:rFonts w:hint="eastAsia"/>
              </w:rPr>
              <w:t>）</w:t>
            </w:r>
            <w:r>
              <w:rPr>
                <w:rFonts w:hint="eastAsia"/>
              </w:rPr>
              <w:t>医療用医薬品</w:t>
            </w:r>
            <w:r w:rsidRPr="007C6416">
              <w:rPr>
                <w:rFonts w:hint="eastAsia"/>
              </w:rPr>
              <w:t>に関する各書類の有効期限は年度末までとします。新年度には新しいものをご提出ください。</w:t>
            </w:r>
          </w:p>
          <w:p w14:paraId="54B92DD4" w14:textId="12B8DCF3" w:rsidR="00D20672" w:rsidRPr="007C6416" w:rsidRDefault="00D20672" w:rsidP="00364AD5">
            <w:pPr>
              <w:spacing w:line="340" w:lineRule="exact"/>
              <w:ind w:left="420" w:hangingChars="200" w:hanging="420"/>
            </w:pPr>
            <w:r w:rsidRPr="007C6416">
              <w:rPr>
                <w:rFonts w:hint="eastAsia"/>
              </w:rPr>
              <w:t>（</w:t>
            </w:r>
            <w:r w:rsidR="003567D6">
              <w:rPr>
                <w:rFonts w:hint="eastAsia"/>
              </w:rPr>
              <w:t>４</w:t>
            </w:r>
            <w:r w:rsidRPr="007C6416">
              <w:rPr>
                <w:rFonts w:hint="eastAsia"/>
              </w:rPr>
              <w:t>）</w:t>
            </w:r>
            <w:r w:rsidR="003567D6">
              <w:rPr>
                <w:rFonts w:hint="eastAsia"/>
              </w:rPr>
              <w:t>医療用医薬品の</w:t>
            </w:r>
            <w:r w:rsidRPr="007C6416">
              <w:rPr>
                <w:rFonts w:hint="eastAsia"/>
              </w:rPr>
              <w:t>内容（種類・量）に変更があった場合は、医療用医薬品預り書（依頼書）を再度提出してください。</w:t>
            </w:r>
          </w:p>
          <w:p w14:paraId="67A287AB" w14:textId="2B39D7AC" w:rsidR="00D20672" w:rsidRDefault="00D20672" w:rsidP="00364AD5">
            <w:pPr>
              <w:spacing w:line="340" w:lineRule="exact"/>
              <w:ind w:left="96"/>
            </w:pPr>
          </w:p>
          <w:p w14:paraId="613BA4CE" w14:textId="2D8E7CCD" w:rsidR="00D20672" w:rsidRPr="003567D6" w:rsidRDefault="00D20672" w:rsidP="00364AD5">
            <w:pPr>
              <w:spacing w:line="340" w:lineRule="exact"/>
              <w:ind w:left="96"/>
              <w:rPr>
                <w:b/>
                <w:bCs/>
              </w:rPr>
            </w:pPr>
            <w:r w:rsidRPr="003567D6">
              <w:rPr>
                <w:rFonts w:hint="eastAsia"/>
                <w:b/>
                <w:bCs/>
              </w:rPr>
              <w:t>４</w:t>
            </w:r>
            <w:r w:rsidR="003567D6" w:rsidRPr="003567D6">
              <w:rPr>
                <w:rFonts w:hint="eastAsia"/>
                <w:b/>
                <w:bCs/>
              </w:rPr>
              <w:t>．</w:t>
            </w:r>
            <w:r w:rsidRPr="003567D6">
              <w:rPr>
                <w:rFonts w:hint="eastAsia"/>
                <w:b/>
                <w:bCs/>
              </w:rPr>
              <w:t>その他</w:t>
            </w:r>
          </w:p>
          <w:p w14:paraId="482E4C13" w14:textId="4ADC6B94" w:rsidR="00D20672" w:rsidRPr="007C6416" w:rsidRDefault="00D20672" w:rsidP="00364AD5">
            <w:pPr>
              <w:spacing w:line="340" w:lineRule="exact"/>
              <w:jc w:val="left"/>
            </w:pPr>
            <w:r w:rsidRPr="007C6416">
              <w:rPr>
                <w:rFonts w:hint="eastAsia"/>
              </w:rPr>
              <w:t xml:space="preserve">　</w:t>
            </w:r>
            <w:r w:rsidR="003B40DF" w:rsidRPr="007C6416">
              <w:rPr>
                <w:rFonts w:hint="eastAsia"/>
              </w:rPr>
              <w:t xml:space="preserve">　</w:t>
            </w:r>
            <w:r w:rsidR="003567D6">
              <w:rPr>
                <w:rFonts w:hint="eastAsia"/>
              </w:rPr>
              <w:t>医療用医薬品</w:t>
            </w:r>
            <w:r w:rsidRPr="007C6416">
              <w:rPr>
                <w:rFonts w:hint="eastAsia"/>
              </w:rPr>
              <w:t>の</w:t>
            </w:r>
            <w:r w:rsidR="003567D6">
              <w:rPr>
                <w:rFonts w:hint="eastAsia"/>
              </w:rPr>
              <w:t>取扱い</w:t>
            </w:r>
            <w:r w:rsidRPr="007C6416">
              <w:rPr>
                <w:rFonts w:hint="eastAsia"/>
              </w:rPr>
              <w:t>について</w:t>
            </w:r>
            <w:r w:rsidR="00736E05" w:rsidRPr="007C6416">
              <w:rPr>
                <w:rFonts w:hint="eastAsia"/>
              </w:rPr>
              <w:t>のご相談があれば</w:t>
            </w:r>
            <w:r w:rsidR="001C4F8E" w:rsidRPr="007C6416">
              <w:rPr>
                <w:rFonts w:hint="eastAsia"/>
              </w:rPr>
              <w:t>学級</w:t>
            </w:r>
            <w:r w:rsidRPr="007C6416">
              <w:rPr>
                <w:rFonts w:hint="eastAsia"/>
              </w:rPr>
              <w:t>担任又は</w:t>
            </w:r>
            <w:r w:rsidR="003567D6">
              <w:rPr>
                <w:rFonts w:hint="eastAsia"/>
              </w:rPr>
              <w:t>養護教諭</w:t>
            </w:r>
            <w:r w:rsidRPr="007C6416">
              <w:rPr>
                <w:rFonts w:hint="eastAsia"/>
              </w:rPr>
              <w:t>に</w:t>
            </w:r>
            <w:r w:rsidR="00736E05" w:rsidRPr="007C6416">
              <w:rPr>
                <w:rFonts w:hint="eastAsia"/>
              </w:rPr>
              <w:t>お尋ね</w:t>
            </w:r>
            <w:r w:rsidRPr="007C6416">
              <w:rPr>
                <w:rFonts w:hint="eastAsia"/>
              </w:rPr>
              <w:t>ください。</w:t>
            </w:r>
          </w:p>
        </w:tc>
      </w:tr>
    </w:tbl>
    <w:p w14:paraId="1F30615C" w14:textId="060532ED" w:rsidR="00D20672" w:rsidRPr="007C6416" w:rsidRDefault="00D20672" w:rsidP="00D20672"/>
    <w:sectPr w:rsidR="00D20672" w:rsidRPr="007C6416" w:rsidSect="008B511E">
      <w:pgSz w:w="11906" w:h="16838"/>
      <w:pgMar w:top="1247" w:right="1077" w:bottom="124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0FE07" w14:textId="77777777" w:rsidR="004B7A7C" w:rsidRDefault="004B7A7C">
      <w:r>
        <w:separator/>
      </w:r>
    </w:p>
  </w:endnote>
  <w:endnote w:type="continuationSeparator" w:id="0">
    <w:p w14:paraId="1E14FCC2" w14:textId="77777777" w:rsidR="004B7A7C" w:rsidRDefault="004B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ShinGoPro-Medium">
    <w:altName w:val="游ゴシック"/>
    <w:panose1 w:val="00000000000000000000"/>
    <w:charset w:val="80"/>
    <w:family w:val="auto"/>
    <w:notTrueType/>
    <w:pitch w:val="default"/>
    <w:sig w:usb0="00000001" w:usb1="08070000" w:usb2="00000010" w:usb3="00000000" w:csb0="00020000" w:csb1="00000000"/>
  </w:font>
  <w:font w:name="UDShinGoPro-Light">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D93B" w14:textId="77777777" w:rsidR="004B7A7C" w:rsidRDefault="004B7A7C">
      <w:r>
        <w:separator/>
      </w:r>
    </w:p>
  </w:footnote>
  <w:footnote w:type="continuationSeparator" w:id="0">
    <w:p w14:paraId="10C530F3" w14:textId="77777777" w:rsidR="004B7A7C" w:rsidRDefault="004B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747E"/>
    <w:multiLevelType w:val="hybridMultilevel"/>
    <w:tmpl w:val="79B0EC6C"/>
    <w:lvl w:ilvl="0" w:tplc="BAB2E7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61641"/>
    <w:multiLevelType w:val="hybridMultilevel"/>
    <w:tmpl w:val="6804C960"/>
    <w:lvl w:ilvl="0" w:tplc="AE7A2C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DA2B7E"/>
    <w:multiLevelType w:val="hybridMultilevel"/>
    <w:tmpl w:val="B210B67C"/>
    <w:lvl w:ilvl="0" w:tplc="B14673E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4C0F6D"/>
    <w:multiLevelType w:val="hybridMultilevel"/>
    <w:tmpl w:val="8EC49626"/>
    <w:lvl w:ilvl="0" w:tplc="CCB4C0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EF53D4"/>
    <w:multiLevelType w:val="hybridMultilevel"/>
    <w:tmpl w:val="C622C134"/>
    <w:lvl w:ilvl="0" w:tplc="D682F03C">
      <w:start w:val="1"/>
      <w:numFmt w:val="decimalEnclosedCircle"/>
      <w:lvlText w:val="%1"/>
      <w:lvlJc w:val="left"/>
      <w:pPr>
        <w:ind w:left="468" w:hanging="360"/>
      </w:pPr>
      <w:rPr>
        <w:rFonts w:ascii="ＭＳ 明朝" w:hAnsi="ＭＳ 明朝" w:cs="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5B0461C9"/>
    <w:multiLevelType w:val="hybridMultilevel"/>
    <w:tmpl w:val="8A127278"/>
    <w:lvl w:ilvl="0" w:tplc="B5D65934">
      <w:start w:val="1"/>
      <w:numFmt w:val="decimalEnclosedParen"/>
      <w:lvlText w:val="%1"/>
      <w:lvlJc w:val="left"/>
      <w:pPr>
        <w:ind w:left="576" w:hanging="360"/>
      </w:pPr>
      <w:rPr>
        <w:rFonts w:ascii="ＭＳ 明朝"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5FED5C8B"/>
    <w:multiLevelType w:val="hybridMultilevel"/>
    <w:tmpl w:val="0BD67D66"/>
    <w:lvl w:ilvl="0" w:tplc="F3F0E44E">
      <w:start w:val="1"/>
      <w:numFmt w:val="decimalEnclosedParen"/>
      <w:lvlText w:val="%1"/>
      <w:lvlJc w:val="left"/>
      <w:pPr>
        <w:ind w:left="468" w:hanging="360"/>
      </w:pPr>
      <w:rPr>
        <w:rFonts w:ascii="ＭＳ 明朝" w:hAnsi="ＭＳ 明朝" w:cs="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740904456">
    <w:abstractNumId w:val="6"/>
  </w:num>
  <w:num w:numId="2" w16cid:durableId="838427668">
    <w:abstractNumId w:val="4"/>
  </w:num>
  <w:num w:numId="3" w16cid:durableId="178009670">
    <w:abstractNumId w:val="5"/>
  </w:num>
  <w:num w:numId="4" w16cid:durableId="2126997499">
    <w:abstractNumId w:val="0"/>
  </w:num>
  <w:num w:numId="5" w16cid:durableId="267666632">
    <w:abstractNumId w:val="3"/>
  </w:num>
  <w:num w:numId="6" w16cid:durableId="276523318">
    <w:abstractNumId w:val="1"/>
  </w:num>
  <w:num w:numId="7" w16cid:durableId="192572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F2"/>
    <w:rsid w:val="000036C2"/>
    <w:rsid w:val="00004FEF"/>
    <w:rsid w:val="000058DC"/>
    <w:rsid w:val="000067AC"/>
    <w:rsid w:val="00007286"/>
    <w:rsid w:val="00007EEE"/>
    <w:rsid w:val="000120AA"/>
    <w:rsid w:val="00014B38"/>
    <w:rsid w:val="0001755D"/>
    <w:rsid w:val="00021859"/>
    <w:rsid w:val="00021B9B"/>
    <w:rsid w:val="000234FF"/>
    <w:rsid w:val="00024719"/>
    <w:rsid w:val="0002603E"/>
    <w:rsid w:val="00026B8B"/>
    <w:rsid w:val="00032496"/>
    <w:rsid w:val="00033C71"/>
    <w:rsid w:val="00034097"/>
    <w:rsid w:val="00034D66"/>
    <w:rsid w:val="000374C2"/>
    <w:rsid w:val="00041C60"/>
    <w:rsid w:val="00044069"/>
    <w:rsid w:val="00050B2E"/>
    <w:rsid w:val="0005206E"/>
    <w:rsid w:val="00053826"/>
    <w:rsid w:val="000539C9"/>
    <w:rsid w:val="00054429"/>
    <w:rsid w:val="000575BE"/>
    <w:rsid w:val="00060FB3"/>
    <w:rsid w:val="00064258"/>
    <w:rsid w:val="00064AEA"/>
    <w:rsid w:val="00065732"/>
    <w:rsid w:val="00066971"/>
    <w:rsid w:val="00072591"/>
    <w:rsid w:val="0007462D"/>
    <w:rsid w:val="000747BE"/>
    <w:rsid w:val="00081A53"/>
    <w:rsid w:val="00082AAA"/>
    <w:rsid w:val="00082D2C"/>
    <w:rsid w:val="00082D8A"/>
    <w:rsid w:val="00085367"/>
    <w:rsid w:val="0008545F"/>
    <w:rsid w:val="000879F3"/>
    <w:rsid w:val="00092359"/>
    <w:rsid w:val="0009269C"/>
    <w:rsid w:val="00095906"/>
    <w:rsid w:val="00097C97"/>
    <w:rsid w:val="000A1123"/>
    <w:rsid w:val="000A124C"/>
    <w:rsid w:val="000A1408"/>
    <w:rsid w:val="000B01A6"/>
    <w:rsid w:val="000B032C"/>
    <w:rsid w:val="000B218E"/>
    <w:rsid w:val="000B2FDA"/>
    <w:rsid w:val="000B3D86"/>
    <w:rsid w:val="000B3E9C"/>
    <w:rsid w:val="000B4372"/>
    <w:rsid w:val="000B4474"/>
    <w:rsid w:val="000B5462"/>
    <w:rsid w:val="000C0CBF"/>
    <w:rsid w:val="000C415A"/>
    <w:rsid w:val="000C5053"/>
    <w:rsid w:val="000C5156"/>
    <w:rsid w:val="000C6EE6"/>
    <w:rsid w:val="000D66EA"/>
    <w:rsid w:val="000E1CE8"/>
    <w:rsid w:val="000E5C4A"/>
    <w:rsid w:val="000E7C8B"/>
    <w:rsid w:val="000F17A3"/>
    <w:rsid w:val="000F359D"/>
    <w:rsid w:val="000F4FE4"/>
    <w:rsid w:val="000F593A"/>
    <w:rsid w:val="00101AC2"/>
    <w:rsid w:val="00102D4A"/>
    <w:rsid w:val="0010316C"/>
    <w:rsid w:val="0010317D"/>
    <w:rsid w:val="00105F73"/>
    <w:rsid w:val="00107053"/>
    <w:rsid w:val="0011084B"/>
    <w:rsid w:val="00112736"/>
    <w:rsid w:val="00114355"/>
    <w:rsid w:val="001168A5"/>
    <w:rsid w:val="00120C33"/>
    <w:rsid w:val="00122E09"/>
    <w:rsid w:val="00123D70"/>
    <w:rsid w:val="00125604"/>
    <w:rsid w:val="001266CA"/>
    <w:rsid w:val="001370A0"/>
    <w:rsid w:val="00137D25"/>
    <w:rsid w:val="00141029"/>
    <w:rsid w:val="00141DA4"/>
    <w:rsid w:val="00142F61"/>
    <w:rsid w:val="00143EE3"/>
    <w:rsid w:val="00144E9A"/>
    <w:rsid w:val="001460D7"/>
    <w:rsid w:val="00147915"/>
    <w:rsid w:val="00150397"/>
    <w:rsid w:val="00151488"/>
    <w:rsid w:val="00153AA0"/>
    <w:rsid w:val="00153BE9"/>
    <w:rsid w:val="001542D5"/>
    <w:rsid w:val="00157DD1"/>
    <w:rsid w:val="00160077"/>
    <w:rsid w:val="0016074B"/>
    <w:rsid w:val="0016112F"/>
    <w:rsid w:val="0016433D"/>
    <w:rsid w:val="00164A1A"/>
    <w:rsid w:val="00165CC0"/>
    <w:rsid w:val="00167086"/>
    <w:rsid w:val="00172217"/>
    <w:rsid w:val="0017251F"/>
    <w:rsid w:val="00172AAB"/>
    <w:rsid w:val="001778ED"/>
    <w:rsid w:val="00180919"/>
    <w:rsid w:val="00183D92"/>
    <w:rsid w:val="00184FE3"/>
    <w:rsid w:val="00185A4F"/>
    <w:rsid w:val="00185B97"/>
    <w:rsid w:val="00185E73"/>
    <w:rsid w:val="00186E3F"/>
    <w:rsid w:val="00187843"/>
    <w:rsid w:val="00187D72"/>
    <w:rsid w:val="00192CFC"/>
    <w:rsid w:val="00197D29"/>
    <w:rsid w:val="001A6436"/>
    <w:rsid w:val="001A6EAC"/>
    <w:rsid w:val="001B0B4E"/>
    <w:rsid w:val="001B0DB4"/>
    <w:rsid w:val="001B2DDA"/>
    <w:rsid w:val="001B3AAE"/>
    <w:rsid w:val="001B44F1"/>
    <w:rsid w:val="001B5790"/>
    <w:rsid w:val="001B75F5"/>
    <w:rsid w:val="001C0B3A"/>
    <w:rsid w:val="001C4F8E"/>
    <w:rsid w:val="001C7619"/>
    <w:rsid w:val="001D0AC8"/>
    <w:rsid w:val="001D1B48"/>
    <w:rsid w:val="001D290F"/>
    <w:rsid w:val="001D2DA9"/>
    <w:rsid w:val="001D3A95"/>
    <w:rsid w:val="001D3D5F"/>
    <w:rsid w:val="001D54D1"/>
    <w:rsid w:val="001E17CA"/>
    <w:rsid w:val="001E3340"/>
    <w:rsid w:val="001E48AF"/>
    <w:rsid w:val="001E793E"/>
    <w:rsid w:val="001F07C0"/>
    <w:rsid w:val="001F588E"/>
    <w:rsid w:val="001F5A35"/>
    <w:rsid w:val="002008C8"/>
    <w:rsid w:val="00201719"/>
    <w:rsid w:val="002052ED"/>
    <w:rsid w:val="00210896"/>
    <w:rsid w:val="00210E11"/>
    <w:rsid w:val="00214840"/>
    <w:rsid w:val="00214BD1"/>
    <w:rsid w:val="00216A1C"/>
    <w:rsid w:val="002170EF"/>
    <w:rsid w:val="00224463"/>
    <w:rsid w:val="00227176"/>
    <w:rsid w:val="002301E1"/>
    <w:rsid w:val="00230777"/>
    <w:rsid w:val="00230EF9"/>
    <w:rsid w:val="00231749"/>
    <w:rsid w:val="00231AF7"/>
    <w:rsid w:val="00234610"/>
    <w:rsid w:val="00235682"/>
    <w:rsid w:val="00237776"/>
    <w:rsid w:val="00246119"/>
    <w:rsid w:val="00247AFB"/>
    <w:rsid w:val="002506ED"/>
    <w:rsid w:val="0025230F"/>
    <w:rsid w:val="00256E5E"/>
    <w:rsid w:val="002603B2"/>
    <w:rsid w:val="00264FEF"/>
    <w:rsid w:val="002661AC"/>
    <w:rsid w:val="00267AAE"/>
    <w:rsid w:val="00270523"/>
    <w:rsid w:val="00274E25"/>
    <w:rsid w:val="00277215"/>
    <w:rsid w:val="00280B23"/>
    <w:rsid w:val="00284A42"/>
    <w:rsid w:val="0028601F"/>
    <w:rsid w:val="00293AFD"/>
    <w:rsid w:val="002A3AF5"/>
    <w:rsid w:val="002A4381"/>
    <w:rsid w:val="002A7060"/>
    <w:rsid w:val="002B4665"/>
    <w:rsid w:val="002C28C3"/>
    <w:rsid w:val="002C301E"/>
    <w:rsid w:val="002C70B3"/>
    <w:rsid w:val="002C77D8"/>
    <w:rsid w:val="002D219F"/>
    <w:rsid w:val="002D5441"/>
    <w:rsid w:val="002D6538"/>
    <w:rsid w:val="002D6764"/>
    <w:rsid w:val="002E3659"/>
    <w:rsid w:val="002F1C3D"/>
    <w:rsid w:val="002F253C"/>
    <w:rsid w:val="002F3740"/>
    <w:rsid w:val="002F3FFC"/>
    <w:rsid w:val="002F41DB"/>
    <w:rsid w:val="002F52D8"/>
    <w:rsid w:val="00300D09"/>
    <w:rsid w:val="0030140E"/>
    <w:rsid w:val="00312F2B"/>
    <w:rsid w:val="00317FB8"/>
    <w:rsid w:val="00321193"/>
    <w:rsid w:val="00332546"/>
    <w:rsid w:val="00332DD5"/>
    <w:rsid w:val="00333CB8"/>
    <w:rsid w:val="00335906"/>
    <w:rsid w:val="0033598C"/>
    <w:rsid w:val="00344331"/>
    <w:rsid w:val="003504A8"/>
    <w:rsid w:val="00350DD9"/>
    <w:rsid w:val="00356701"/>
    <w:rsid w:val="003567D6"/>
    <w:rsid w:val="003571E0"/>
    <w:rsid w:val="00360E6B"/>
    <w:rsid w:val="00362518"/>
    <w:rsid w:val="00363CB0"/>
    <w:rsid w:val="00364AD5"/>
    <w:rsid w:val="00367281"/>
    <w:rsid w:val="00370266"/>
    <w:rsid w:val="00370474"/>
    <w:rsid w:val="00370DD4"/>
    <w:rsid w:val="00373DE5"/>
    <w:rsid w:val="00375ADB"/>
    <w:rsid w:val="00376455"/>
    <w:rsid w:val="00376A9B"/>
    <w:rsid w:val="0038035C"/>
    <w:rsid w:val="0038072A"/>
    <w:rsid w:val="00380C2E"/>
    <w:rsid w:val="003844AB"/>
    <w:rsid w:val="0039250A"/>
    <w:rsid w:val="0039737B"/>
    <w:rsid w:val="003A2FDD"/>
    <w:rsid w:val="003A5E35"/>
    <w:rsid w:val="003A625A"/>
    <w:rsid w:val="003B38C1"/>
    <w:rsid w:val="003B39B5"/>
    <w:rsid w:val="003B40DF"/>
    <w:rsid w:val="003B44C2"/>
    <w:rsid w:val="003B4D24"/>
    <w:rsid w:val="003B5391"/>
    <w:rsid w:val="003B725A"/>
    <w:rsid w:val="003B7461"/>
    <w:rsid w:val="003C2C05"/>
    <w:rsid w:val="003C3900"/>
    <w:rsid w:val="003C4909"/>
    <w:rsid w:val="003C57AD"/>
    <w:rsid w:val="003C68A3"/>
    <w:rsid w:val="003D0931"/>
    <w:rsid w:val="003D5728"/>
    <w:rsid w:val="003D6256"/>
    <w:rsid w:val="003D7094"/>
    <w:rsid w:val="003E01D3"/>
    <w:rsid w:val="003E041D"/>
    <w:rsid w:val="003E1892"/>
    <w:rsid w:val="003E2A89"/>
    <w:rsid w:val="003E3089"/>
    <w:rsid w:val="003E4A17"/>
    <w:rsid w:val="003F318B"/>
    <w:rsid w:val="003F4D77"/>
    <w:rsid w:val="003F691A"/>
    <w:rsid w:val="00404091"/>
    <w:rsid w:val="00404569"/>
    <w:rsid w:val="004076B5"/>
    <w:rsid w:val="004113DE"/>
    <w:rsid w:val="004135A1"/>
    <w:rsid w:val="0041374E"/>
    <w:rsid w:val="00414280"/>
    <w:rsid w:val="00415B5A"/>
    <w:rsid w:val="00417156"/>
    <w:rsid w:val="00417297"/>
    <w:rsid w:val="004273B5"/>
    <w:rsid w:val="00434840"/>
    <w:rsid w:val="00435A18"/>
    <w:rsid w:val="0043668B"/>
    <w:rsid w:val="00436FC9"/>
    <w:rsid w:val="00437A1C"/>
    <w:rsid w:val="004420E1"/>
    <w:rsid w:val="004468F0"/>
    <w:rsid w:val="004527A9"/>
    <w:rsid w:val="00452CCF"/>
    <w:rsid w:val="00453E51"/>
    <w:rsid w:val="0045456D"/>
    <w:rsid w:val="00455380"/>
    <w:rsid w:val="004607C3"/>
    <w:rsid w:val="00460DD2"/>
    <w:rsid w:val="00462871"/>
    <w:rsid w:val="00466F11"/>
    <w:rsid w:val="00467046"/>
    <w:rsid w:val="00470115"/>
    <w:rsid w:val="00470B34"/>
    <w:rsid w:val="004720DA"/>
    <w:rsid w:val="00472443"/>
    <w:rsid w:val="00473B1F"/>
    <w:rsid w:val="00476A16"/>
    <w:rsid w:val="00477575"/>
    <w:rsid w:val="00480415"/>
    <w:rsid w:val="00480471"/>
    <w:rsid w:val="00481A1D"/>
    <w:rsid w:val="00482237"/>
    <w:rsid w:val="00484028"/>
    <w:rsid w:val="004846FD"/>
    <w:rsid w:val="00493396"/>
    <w:rsid w:val="004A3220"/>
    <w:rsid w:val="004A5072"/>
    <w:rsid w:val="004A52CE"/>
    <w:rsid w:val="004A53B2"/>
    <w:rsid w:val="004A73B2"/>
    <w:rsid w:val="004A7A04"/>
    <w:rsid w:val="004B3264"/>
    <w:rsid w:val="004B3D83"/>
    <w:rsid w:val="004B7A7C"/>
    <w:rsid w:val="004C143D"/>
    <w:rsid w:val="004C2ECC"/>
    <w:rsid w:val="004C43AE"/>
    <w:rsid w:val="004D0C54"/>
    <w:rsid w:val="004D27AC"/>
    <w:rsid w:val="004D32CA"/>
    <w:rsid w:val="004D6383"/>
    <w:rsid w:val="004D7CDA"/>
    <w:rsid w:val="004E3603"/>
    <w:rsid w:val="004E5BD4"/>
    <w:rsid w:val="004E61A5"/>
    <w:rsid w:val="004E68BD"/>
    <w:rsid w:val="004E7967"/>
    <w:rsid w:val="004F475E"/>
    <w:rsid w:val="004F4D9B"/>
    <w:rsid w:val="004F6752"/>
    <w:rsid w:val="004F6987"/>
    <w:rsid w:val="00505DFC"/>
    <w:rsid w:val="005063B2"/>
    <w:rsid w:val="00510D0B"/>
    <w:rsid w:val="00511B48"/>
    <w:rsid w:val="005126B2"/>
    <w:rsid w:val="005145AE"/>
    <w:rsid w:val="00534C2C"/>
    <w:rsid w:val="00536647"/>
    <w:rsid w:val="005377A3"/>
    <w:rsid w:val="00542130"/>
    <w:rsid w:val="00542D28"/>
    <w:rsid w:val="00542F2B"/>
    <w:rsid w:val="005467CE"/>
    <w:rsid w:val="0055318D"/>
    <w:rsid w:val="00555097"/>
    <w:rsid w:val="0056031E"/>
    <w:rsid w:val="005618FA"/>
    <w:rsid w:val="005627D9"/>
    <w:rsid w:val="00563DA7"/>
    <w:rsid w:val="005646EC"/>
    <w:rsid w:val="0056485C"/>
    <w:rsid w:val="00564E25"/>
    <w:rsid w:val="005654F0"/>
    <w:rsid w:val="005718ED"/>
    <w:rsid w:val="00576282"/>
    <w:rsid w:val="005779D2"/>
    <w:rsid w:val="00581439"/>
    <w:rsid w:val="0058712B"/>
    <w:rsid w:val="0059004B"/>
    <w:rsid w:val="005911EE"/>
    <w:rsid w:val="00597101"/>
    <w:rsid w:val="005A0266"/>
    <w:rsid w:val="005A3D96"/>
    <w:rsid w:val="005A407B"/>
    <w:rsid w:val="005A6AE5"/>
    <w:rsid w:val="005B08F1"/>
    <w:rsid w:val="005B2521"/>
    <w:rsid w:val="005B57F2"/>
    <w:rsid w:val="005C1EE5"/>
    <w:rsid w:val="005C6B5D"/>
    <w:rsid w:val="005C7506"/>
    <w:rsid w:val="005C79D2"/>
    <w:rsid w:val="005D2904"/>
    <w:rsid w:val="005D32D3"/>
    <w:rsid w:val="005D3C4C"/>
    <w:rsid w:val="005D409D"/>
    <w:rsid w:val="005D4C84"/>
    <w:rsid w:val="005D5017"/>
    <w:rsid w:val="005E0313"/>
    <w:rsid w:val="005E3908"/>
    <w:rsid w:val="005E64B0"/>
    <w:rsid w:val="005E6C7D"/>
    <w:rsid w:val="005E6CC5"/>
    <w:rsid w:val="005E73DA"/>
    <w:rsid w:val="005F0FDD"/>
    <w:rsid w:val="005F6040"/>
    <w:rsid w:val="00600CEB"/>
    <w:rsid w:val="006024F1"/>
    <w:rsid w:val="00603E2B"/>
    <w:rsid w:val="006040DD"/>
    <w:rsid w:val="00604496"/>
    <w:rsid w:val="00605A3E"/>
    <w:rsid w:val="00613623"/>
    <w:rsid w:val="00614B40"/>
    <w:rsid w:val="006214E8"/>
    <w:rsid w:val="00622271"/>
    <w:rsid w:val="006226DF"/>
    <w:rsid w:val="00622DE6"/>
    <w:rsid w:val="006239F9"/>
    <w:rsid w:val="0063433F"/>
    <w:rsid w:val="00640DB6"/>
    <w:rsid w:val="00640F07"/>
    <w:rsid w:val="006419DF"/>
    <w:rsid w:val="0064764E"/>
    <w:rsid w:val="00647CAC"/>
    <w:rsid w:val="006573CB"/>
    <w:rsid w:val="006644DD"/>
    <w:rsid w:val="0066475F"/>
    <w:rsid w:val="00671068"/>
    <w:rsid w:val="0067526D"/>
    <w:rsid w:val="00675746"/>
    <w:rsid w:val="00677570"/>
    <w:rsid w:val="006820D0"/>
    <w:rsid w:val="0068637F"/>
    <w:rsid w:val="006868C7"/>
    <w:rsid w:val="00687539"/>
    <w:rsid w:val="00691222"/>
    <w:rsid w:val="0069304A"/>
    <w:rsid w:val="00697239"/>
    <w:rsid w:val="006A02BF"/>
    <w:rsid w:val="006A149F"/>
    <w:rsid w:val="006A1CCF"/>
    <w:rsid w:val="006A2307"/>
    <w:rsid w:val="006A2DE8"/>
    <w:rsid w:val="006A396E"/>
    <w:rsid w:val="006A506C"/>
    <w:rsid w:val="006A6A99"/>
    <w:rsid w:val="006A6F32"/>
    <w:rsid w:val="006B33C0"/>
    <w:rsid w:val="006C147E"/>
    <w:rsid w:val="006C1645"/>
    <w:rsid w:val="006C494E"/>
    <w:rsid w:val="006C69D6"/>
    <w:rsid w:val="006C7718"/>
    <w:rsid w:val="006D1BD8"/>
    <w:rsid w:val="006D6E1E"/>
    <w:rsid w:val="006D7037"/>
    <w:rsid w:val="006E0233"/>
    <w:rsid w:val="006E27CB"/>
    <w:rsid w:val="006E38A9"/>
    <w:rsid w:val="006F7534"/>
    <w:rsid w:val="0070160E"/>
    <w:rsid w:val="00701B7F"/>
    <w:rsid w:val="00702636"/>
    <w:rsid w:val="0070345D"/>
    <w:rsid w:val="0070570D"/>
    <w:rsid w:val="00706481"/>
    <w:rsid w:val="00710CA4"/>
    <w:rsid w:val="00712321"/>
    <w:rsid w:val="00712BD1"/>
    <w:rsid w:val="007134B4"/>
    <w:rsid w:val="0071531C"/>
    <w:rsid w:val="00715979"/>
    <w:rsid w:val="0072070D"/>
    <w:rsid w:val="007233E8"/>
    <w:rsid w:val="00725ABE"/>
    <w:rsid w:val="00725F13"/>
    <w:rsid w:val="0072610D"/>
    <w:rsid w:val="00727336"/>
    <w:rsid w:val="00727B13"/>
    <w:rsid w:val="00730EE0"/>
    <w:rsid w:val="00733916"/>
    <w:rsid w:val="00733B26"/>
    <w:rsid w:val="007362B4"/>
    <w:rsid w:val="00736A3B"/>
    <w:rsid w:val="00736E05"/>
    <w:rsid w:val="0074525D"/>
    <w:rsid w:val="00745271"/>
    <w:rsid w:val="00750BF3"/>
    <w:rsid w:val="00750FD8"/>
    <w:rsid w:val="00755652"/>
    <w:rsid w:val="00755DDF"/>
    <w:rsid w:val="00756082"/>
    <w:rsid w:val="00760C31"/>
    <w:rsid w:val="00761A8E"/>
    <w:rsid w:val="00762FF1"/>
    <w:rsid w:val="00763825"/>
    <w:rsid w:val="00765F79"/>
    <w:rsid w:val="007672F1"/>
    <w:rsid w:val="00767F08"/>
    <w:rsid w:val="007723B3"/>
    <w:rsid w:val="00772A3D"/>
    <w:rsid w:val="0077439A"/>
    <w:rsid w:val="00774854"/>
    <w:rsid w:val="00776D17"/>
    <w:rsid w:val="00780E5A"/>
    <w:rsid w:val="007857FA"/>
    <w:rsid w:val="00785FF9"/>
    <w:rsid w:val="00790F92"/>
    <w:rsid w:val="007925F9"/>
    <w:rsid w:val="0079299A"/>
    <w:rsid w:val="00793460"/>
    <w:rsid w:val="007941D3"/>
    <w:rsid w:val="007946C1"/>
    <w:rsid w:val="0079475F"/>
    <w:rsid w:val="007953F2"/>
    <w:rsid w:val="007A0966"/>
    <w:rsid w:val="007A42C6"/>
    <w:rsid w:val="007A4E90"/>
    <w:rsid w:val="007A6B02"/>
    <w:rsid w:val="007A79B1"/>
    <w:rsid w:val="007B19BB"/>
    <w:rsid w:val="007B2071"/>
    <w:rsid w:val="007B25C8"/>
    <w:rsid w:val="007B3A46"/>
    <w:rsid w:val="007B7AC1"/>
    <w:rsid w:val="007C1763"/>
    <w:rsid w:val="007C18F4"/>
    <w:rsid w:val="007C1959"/>
    <w:rsid w:val="007C307C"/>
    <w:rsid w:val="007C3356"/>
    <w:rsid w:val="007C49CB"/>
    <w:rsid w:val="007C6395"/>
    <w:rsid w:val="007C6416"/>
    <w:rsid w:val="007D2C0F"/>
    <w:rsid w:val="007D5CA5"/>
    <w:rsid w:val="007E3322"/>
    <w:rsid w:val="007E343C"/>
    <w:rsid w:val="007E63C3"/>
    <w:rsid w:val="007E6BC7"/>
    <w:rsid w:val="007F0367"/>
    <w:rsid w:val="007F0790"/>
    <w:rsid w:val="007F0F41"/>
    <w:rsid w:val="007F1989"/>
    <w:rsid w:val="007F5100"/>
    <w:rsid w:val="007F6872"/>
    <w:rsid w:val="00800CA4"/>
    <w:rsid w:val="00802093"/>
    <w:rsid w:val="00802459"/>
    <w:rsid w:val="00802EEE"/>
    <w:rsid w:val="0080409F"/>
    <w:rsid w:val="00804755"/>
    <w:rsid w:val="00810347"/>
    <w:rsid w:val="0081485D"/>
    <w:rsid w:val="008156DC"/>
    <w:rsid w:val="00815D64"/>
    <w:rsid w:val="00817CEF"/>
    <w:rsid w:val="008244B4"/>
    <w:rsid w:val="00826D68"/>
    <w:rsid w:val="0082715D"/>
    <w:rsid w:val="00832C9F"/>
    <w:rsid w:val="0083329B"/>
    <w:rsid w:val="008352B5"/>
    <w:rsid w:val="00835A92"/>
    <w:rsid w:val="008406A4"/>
    <w:rsid w:val="0084453D"/>
    <w:rsid w:val="008448E9"/>
    <w:rsid w:val="00844B21"/>
    <w:rsid w:val="008452C1"/>
    <w:rsid w:val="00846B3D"/>
    <w:rsid w:val="00847397"/>
    <w:rsid w:val="00847760"/>
    <w:rsid w:val="00850D13"/>
    <w:rsid w:val="0085237A"/>
    <w:rsid w:val="00852AA4"/>
    <w:rsid w:val="00854DF4"/>
    <w:rsid w:val="0085598F"/>
    <w:rsid w:val="00856217"/>
    <w:rsid w:val="00856445"/>
    <w:rsid w:val="008578C2"/>
    <w:rsid w:val="008633FA"/>
    <w:rsid w:val="00863BAB"/>
    <w:rsid w:val="00863F96"/>
    <w:rsid w:val="00870FDD"/>
    <w:rsid w:val="00871F3B"/>
    <w:rsid w:val="00883C94"/>
    <w:rsid w:val="00885C95"/>
    <w:rsid w:val="008900F6"/>
    <w:rsid w:val="00893BDB"/>
    <w:rsid w:val="00894928"/>
    <w:rsid w:val="00896504"/>
    <w:rsid w:val="008973D7"/>
    <w:rsid w:val="00897C45"/>
    <w:rsid w:val="008A0969"/>
    <w:rsid w:val="008A1E52"/>
    <w:rsid w:val="008A44B2"/>
    <w:rsid w:val="008B03B7"/>
    <w:rsid w:val="008B43CF"/>
    <w:rsid w:val="008B511E"/>
    <w:rsid w:val="008B572C"/>
    <w:rsid w:val="008B5B4E"/>
    <w:rsid w:val="008B5B66"/>
    <w:rsid w:val="008B5D54"/>
    <w:rsid w:val="008B6144"/>
    <w:rsid w:val="008B75AF"/>
    <w:rsid w:val="008B7C7F"/>
    <w:rsid w:val="008C4790"/>
    <w:rsid w:val="008C6B9A"/>
    <w:rsid w:val="008C6FEE"/>
    <w:rsid w:val="008C71E5"/>
    <w:rsid w:val="008C7268"/>
    <w:rsid w:val="008D06D5"/>
    <w:rsid w:val="008D1F27"/>
    <w:rsid w:val="008D3B78"/>
    <w:rsid w:val="008D5561"/>
    <w:rsid w:val="008D7A3C"/>
    <w:rsid w:val="008E4A4F"/>
    <w:rsid w:val="008E7F71"/>
    <w:rsid w:val="008F0B4E"/>
    <w:rsid w:val="008F580E"/>
    <w:rsid w:val="008F5D48"/>
    <w:rsid w:val="008F6A45"/>
    <w:rsid w:val="008F7B11"/>
    <w:rsid w:val="00900F9F"/>
    <w:rsid w:val="0091015D"/>
    <w:rsid w:val="00911200"/>
    <w:rsid w:val="0091167E"/>
    <w:rsid w:val="00916738"/>
    <w:rsid w:val="00916C33"/>
    <w:rsid w:val="00917B79"/>
    <w:rsid w:val="009210DA"/>
    <w:rsid w:val="00921880"/>
    <w:rsid w:val="00924248"/>
    <w:rsid w:val="00924432"/>
    <w:rsid w:val="00925BE5"/>
    <w:rsid w:val="00926278"/>
    <w:rsid w:val="00930025"/>
    <w:rsid w:val="009321F7"/>
    <w:rsid w:val="00933D65"/>
    <w:rsid w:val="00936FD0"/>
    <w:rsid w:val="009379F7"/>
    <w:rsid w:val="00946414"/>
    <w:rsid w:val="00950006"/>
    <w:rsid w:val="00953685"/>
    <w:rsid w:val="00956D35"/>
    <w:rsid w:val="00965078"/>
    <w:rsid w:val="00970668"/>
    <w:rsid w:val="009714EF"/>
    <w:rsid w:val="00971CF8"/>
    <w:rsid w:val="00973539"/>
    <w:rsid w:val="00975473"/>
    <w:rsid w:val="00976B19"/>
    <w:rsid w:val="00980F28"/>
    <w:rsid w:val="009818C8"/>
    <w:rsid w:val="00981940"/>
    <w:rsid w:val="00982AF0"/>
    <w:rsid w:val="00986050"/>
    <w:rsid w:val="00986649"/>
    <w:rsid w:val="00996523"/>
    <w:rsid w:val="009A7071"/>
    <w:rsid w:val="009B142E"/>
    <w:rsid w:val="009B3E4C"/>
    <w:rsid w:val="009B5BA8"/>
    <w:rsid w:val="009C1A44"/>
    <w:rsid w:val="009C6585"/>
    <w:rsid w:val="009C7E70"/>
    <w:rsid w:val="009D322D"/>
    <w:rsid w:val="009D3DF0"/>
    <w:rsid w:val="009D4FCB"/>
    <w:rsid w:val="009D6464"/>
    <w:rsid w:val="009D79A0"/>
    <w:rsid w:val="009E05D3"/>
    <w:rsid w:val="009E3993"/>
    <w:rsid w:val="009F0089"/>
    <w:rsid w:val="009F4D14"/>
    <w:rsid w:val="009F768A"/>
    <w:rsid w:val="00A00503"/>
    <w:rsid w:val="00A02B83"/>
    <w:rsid w:val="00A06F14"/>
    <w:rsid w:val="00A134E2"/>
    <w:rsid w:val="00A13E54"/>
    <w:rsid w:val="00A16C87"/>
    <w:rsid w:val="00A17032"/>
    <w:rsid w:val="00A17EDC"/>
    <w:rsid w:val="00A233A1"/>
    <w:rsid w:val="00A3006E"/>
    <w:rsid w:val="00A324D8"/>
    <w:rsid w:val="00A327A8"/>
    <w:rsid w:val="00A43867"/>
    <w:rsid w:val="00A4567F"/>
    <w:rsid w:val="00A47A5E"/>
    <w:rsid w:val="00A50F32"/>
    <w:rsid w:val="00A51448"/>
    <w:rsid w:val="00A57647"/>
    <w:rsid w:val="00A576C9"/>
    <w:rsid w:val="00A607A3"/>
    <w:rsid w:val="00A61A79"/>
    <w:rsid w:val="00A6202E"/>
    <w:rsid w:val="00A631D5"/>
    <w:rsid w:val="00A637EE"/>
    <w:rsid w:val="00A64B22"/>
    <w:rsid w:val="00A71070"/>
    <w:rsid w:val="00A76FD1"/>
    <w:rsid w:val="00A770EE"/>
    <w:rsid w:val="00A807B1"/>
    <w:rsid w:val="00A80E10"/>
    <w:rsid w:val="00A815E4"/>
    <w:rsid w:val="00A8419D"/>
    <w:rsid w:val="00A8475F"/>
    <w:rsid w:val="00A85016"/>
    <w:rsid w:val="00A86734"/>
    <w:rsid w:val="00A87578"/>
    <w:rsid w:val="00A875FE"/>
    <w:rsid w:val="00A9199D"/>
    <w:rsid w:val="00A93BCE"/>
    <w:rsid w:val="00A97809"/>
    <w:rsid w:val="00A97A9E"/>
    <w:rsid w:val="00AA3780"/>
    <w:rsid w:val="00AA50B5"/>
    <w:rsid w:val="00AA7FD7"/>
    <w:rsid w:val="00AB1568"/>
    <w:rsid w:val="00AB2A6E"/>
    <w:rsid w:val="00AB304B"/>
    <w:rsid w:val="00AB4675"/>
    <w:rsid w:val="00AB4774"/>
    <w:rsid w:val="00AB59E8"/>
    <w:rsid w:val="00AB5ED5"/>
    <w:rsid w:val="00AB74AB"/>
    <w:rsid w:val="00AC1B41"/>
    <w:rsid w:val="00AC2553"/>
    <w:rsid w:val="00AC6D25"/>
    <w:rsid w:val="00AD022A"/>
    <w:rsid w:val="00AD1AB9"/>
    <w:rsid w:val="00AD48F6"/>
    <w:rsid w:val="00AD5E91"/>
    <w:rsid w:val="00AD6195"/>
    <w:rsid w:val="00AD737F"/>
    <w:rsid w:val="00AD754B"/>
    <w:rsid w:val="00AE0F90"/>
    <w:rsid w:val="00AE28C3"/>
    <w:rsid w:val="00AE410E"/>
    <w:rsid w:val="00AE4253"/>
    <w:rsid w:val="00AE6A6A"/>
    <w:rsid w:val="00AE7592"/>
    <w:rsid w:val="00AE7C27"/>
    <w:rsid w:val="00AE7DD0"/>
    <w:rsid w:val="00AF03CC"/>
    <w:rsid w:val="00AF2C2D"/>
    <w:rsid w:val="00AF3D92"/>
    <w:rsid w:val="00AF3E66"/>
    <w:rsid w:val="00AF702F"/>
    <w:rsid w:val="00AF7E21"/>
    <w:rsid w:val="00B02DBF"/>
    <w:rsid w:val="00B05985"/>
    <w:rsid w:val="00B10D1C"/>
    <w:rsid w:val="00B11750"/>
    <w:rsid w:val="00B1235D"/>
    <w:rsid w:val="00B127BB"/>
    <w:rsid w:val="00B13039"/>
    <w:rsid w:val="00B1405E"/>
    <w:rsid w:val="00B14C20"/>
    <w:rsid w:val="00B16776"/>
    <w:rsid w:val="00B177D3"/>
    <w:rsid w:val="00B203EB"/>
    <w:rsid w:val="00B2110D"/>
    <w:rsid w:val="00B21324"/>
    <w:rsid w:val="00B230F7"/>
    <w:rsid w:val="00B27D84"/>
    <w:rsid w:val="00B320EA"/>
    <w:rsid w:val="00B32976"/>
    <w:rsid w:val="00B32BD2"/>
    <w:rsid w:val="00B334B3"/>
    <w:rsid w:val="00B34E30"/>
    <w:rsid w:val="00B35C35"/>
    <w:rsid w:val="00B4011F"/>
    <w:rsid w:val="00B41370"/>
    <w:rsid w:val="00B428AE"/>
    <w:rsid w:val="00B42B13"/>
    <w:rsid w:val="00B44DEA"/>
    <w:rsid w:val="00B47A2F"/>
    <w:rsid w:val="00B50B3E"/>
    <w:rsid w:val="00B511CC"/>
    <w:rsid w:val="00B53305"/>
    <w:rsid w:val="00B554FA"/>
    <w:rsid w:val="00B57BB4"/>
    <w:rsid w:val="00B646A4"/>
    <w:rsid w:val="00B64D0D"/>
    <w:rsid w:val="00B64FDD"/>
    <w:rsid w:val="00B6546C"/>
    <w:rsid w:val="00B66529"/>
    <w:rsid w:val="00B70C72"/>
    <w:rsid w:val="00B72445"/>
    <w:rsid w:val="00B761D5"/>
    <w:rsid w:val="00B778E4"/>
    <w:rsid w:val="00B81AB1"/>
    <w:rsid w:val="00B83040"/>
    <w:rsid w:val="00B83240"/>
    <w:rsid w:val="00B83E7C"/>
    <w:rsid w:val="00B86271"/>
    <w:rsid w:val="00B87AB3"/>
    <w:rsid w:val="00B90C66"/>
    <w:rsid w:val="00BA3FFC"/>
    <w:rsid w:val="00BA66DF"/>
    <w:rsid w:val="00BA7A4B"/>
    <w:rsid w:val="00BA7BEE"/>
    <w:rsid w:val="00BB0104"/>
    <w:rsid w:val="00BB1D80"/>
    <w:rsid w:val="00BB276B"/>
    <w:rsid w:val="00BB2D1F"/>
    <w:rsid w:val="00BB5561"/>
    <w:rsid w:val="00BB65FE"/>
    <w:rsid w:val="00BB736D"/>
    <w:rsid w:val="00BC0727"/>
    <w:rsid w:val="00BC32E0"/>
    <w:rsid w:val="00BC3FFA"/>
    <w:rsid w:val="00BC5001"/>
    <w:rsid w:val="00BC76EB"/>
    <w:rsid w:val="00BC7C0D"/>
    <w:rsid w:val="00BD0EC2"/>
    <w:rsid w:val="00BD2FE6"/>
    <w:rsid w:val="00BD3618"/>
    <w:rsid w:val="00BD4DF6"/>
    <w:rsid w:val="00BD791B"/>
    <w:rsid w:val="00BE48EB"/>
    <w:rsid w:val="00BF1D44"/>
    <w:rsid w:val="00BF45C8"/>
    <w:rsid w:val="00BF49D7"/>
    <w:rsid w:val="00BF5D47"/>
    <w:rsid w:val="00C1093C"/>
    <w:rsid w:val="00C12E84"/>
    <w:rsid w:val="00C13E16"/>
    <w:rsid w:val="00C21D50"/>
    <w:rsid w:val="00C2278F"/>
    <w:rsid w:val="00C268FC"/>
    <w:rsid w:val="00C26DC6"/>
    <w:rsid w:val="00C26F1C"/>
    <w:rsid w:val="00C276FE"/>
    <w:rsid w:val="00C33FA9"/>
    <w:rsid w:val="00C3474C"/>
    <w:rsid w:val="00C35738"/>
    <w:rsid w:val="00C4087C"/>
    <w:rsid w:val="00C40928"/>
    <w:rsid w:val="00C41FAA"/>
    <w:rsid w:val="00C437F2"/>
    <w:rsid w:val="00C44F05"/>
    <w:rsid w:val="00C4502D"/>
    <w:rsid w:val="00C46749"/>
    <w:rsid w:val="00C46D65"/>
    <w:rsid w:val="00C50788"/>
    <w:rsid w:val="00C5237B"/>
    <w:rsid w:val="00C529C7"/>
    <w:rsid w:val="00C56781"/>
    <w:rsid w:val="00C578A9"/>
    <w:rsid w:val="00C649B8"/>
    <w:rsid w:val="00C664B2"/>
    <w:rsid w:val="00C71AD0"/>
    <w:rsid w:val="00C72F09"/>
    <w:rsid w:val="00C752C8"/>
    <w:rsid w:val="00C76630"/>
    <w:rsid w:val="00C76EE3"/>
    <w:rsid w:val="00C8202A"/>
    <w:rsid w:val="00C86140"/>
    <w:rsid w:val="00C909C0"/>
    <w:rsid w:val="00C91453"/>
    <w:rsid w:val="00C91789"/>
    <w:rsid w:val="00C91D27"/>
    <w:rsid w:val="00C94409"/>
    <w:rsid w:val="00C975E6"/>
    <w:rsid w:val="00CA352E"/>
    <w:rsid w:val="00CA39B6"/>
    <w:rsid w:val="00CA623A"/>
    <w:rsid w:val="00CA6B5C"/>
    <w:rsid w:val="00CA78C5"/>
    <w:rsid w:val="00CA7962"/>
    <w:rsid w:val="00CA7F30"/>
    <w:rsid w:val="00CB050A"/>
    <w:rsid w:val="00CB37B0"/>
    <w:rsid w:val="00CB3C07"/>
    <w:rsid w:val="00CB73C9"/>
    <w:rsid w:val="00CB7A72"/>
    <w:rsid w:val="00CC0FAD"/>
    <w:rsid w:val="00CC1935"/>
    <w:rsid w:val="00CC4CC2"/>
    <w:rsid w:val="00CC5918"/>
    <w:rsid w:val="00CC5B26"/>
    <w:rsid w:val="00CD5823"/>
    <w:rsid w:val="00CE68C8"/>
    <w:rsid w:val="00CE74A8"/>
    <w:rsid w:val="00CE7E29"/>
    <w:rsid w:val="00CF027A"/>
    <w:rsid w:val="00CF106B"/>
    <w:rsid w:val="00CF30D6"/>
    <w:rsid w:val="00CF3795"/>
    <w:rsid w:val="00CF3E4B"/>
    <w:rsid w:val="00CF4320"/>
    <w:rsid w:val="00CF552F"/>
    <w:rsid w:val="00CF636B"/>
    <w:rsid w:val="00CF671D"/>
    <w:rsid w:val="00D02C00"/>
    <w:rsid w:val="00D0590E"/>
    <w:rsid w:val="00D05D77"/>
    <w:rsid w:val="00D06DC2"/>
    <w:rsid w:val="00D173A2"/>
    <w:rsid w:val="00D17E71"/>
    <w:rsid w:val="00D20614"/>
    <w:rsid w:val="00D20672"/>
    <w:rsid w:val="00D2390D"/>
    <w:rsid w:val="00D23A08"/>
    <w:rsid w:val="00D24B86"/>
    <w:rsid w:val="00D25A11"/>
    <w:rsid w:val="00D25E97"/>
    <w:rsid w:val="00D41158"/>
    <w:rsid w:val="00D41F78"/>
    <w:rsid w:val="00D45E8A"/>
    <w:rsid w:val="00D46594"/>
    <w:rsid w:val="00D478AF"/>
    <w:rsid w:val="00D47C38"/>
    <w:rsid w:val="00D559AD"/>
    <w:rsid w:val="00D6233C"/>
    <w:rsid w:val="00D63402"/>
    <w:rsid w:val="00D63DA9"/>
    <w:rsid w:val="00D64EBA"/>
    <w:rsid w:val="00D70EBE"/>
    <w:rsid w:val="00D753C0"/>
    <w:rsid w:val="00D75F77"/>
    <w:rsid w:val="00D75F8E"/>
    <w:rsid w:val="00D769EE"/>
    <w:rsid w:val="00D77692"/>
    <w:rsid w:val="00D83734"/>
    <w:rsid w:val="00D90A3B"/>
    <w:rsid w:val="00D933F7"/>
    <w:rsid w:val="00D93938"/>
    <w:rsid w:val="00D93EB0"/>
    <w:rsid w:val="00D951E0"/>
    <w:rsid w:val="00D97490"/>
    <w:rsid w:val="00D974BD"/>
    <w:rsid w:val="00D97B02"/>
    <w:rsid w:val="00DA21FA"/>
    <w:rsid w:val="00DA3731"/>
    <w:rsid w:val="00DA3E06"/>
    <w:rsid w:val="00DA40E3"/>
    <w:rsid w:val="00DB289D"/>
    <w:rsid w:val="00DB2F29"/>
    <w:rsid w:val="00DB51D7"/>
    <w:rsid w:val="00DB65E8"/>
    <w:rsid w:val="00DC00B1"/>
    <w:rsid w:val="00DC33BA"/>
    <w:rsid w:val="00DC3789"/>
    <w:rsid w:val="00DC3AFB"/>
    <w:rsid w:val="00DC5335"/>
    <w:rsid w:val="00DC5B99"/>
    <w:rsid w:val="00DD041F"/>
    <w:rsid w:val="00DD0651"/>
    <w:rsid w:val="00DD5371"/>
    <w:rsid w:val="00DD5E2B"/>
    <w:rsid w:val="00DE12D5"/>
    <w:rsid w:val="00DE44BE"/>
    <w:rsid w:val="00DE4D31"/>
    <w:rsid w:val="00DE67C4"/>
    <w:rsid w:val="00DE716C"/>
    <w:rsid w:val="00DF0889"/>
    <w:rsid w:val="00DF1DF2"/>
    <w:rsid w:val="00DF56B3"/>
    <w:rsid w:val="00DF74FF"/>
    <w:rsid w:val="00DF7668"/>
    <w:rsid w:val="00E02368"/>
    <w:rsid w:val="00E057CC"/>
    <w:rsid w:val="00E0786F"/>
    <w:rsid w:val="00E16B8D"/>
    <w:rsid w:val="00E17CEB"/>
    <w:rsid w:val="00E200A9"/>
    <w:rsid w:val="00E20939"/>
    <w:rsid w:val="00E215A5"/>
    <w:rsid w:val="00E21B39"/>
    <w:rsid w:val="00E239DF"/>
    <w:rsid w:val="00E2450B"/>
    <w:rsid w:val="00E265A0"/>
    <w:rsid w:val="00E31E40"/>
    <w:rsid w:val="00E31E6E"/>
    <w:rsid w:val="00E32855"/>
    <w:rsid w:val="00E36A3C"/>
    <w:rsid w:val="00E4022D"/>
    <w:rsid w:val="00E4282F"/>
    <w:rsid w:val="00E42D42"/>
    <w:rsid w:val="00E4463B"/>
    <w:rsid w:val="00E45074"/>
    <w:rsid w:val="00E50EC6"/>
    <w:rsid w:val="00E510DB"/>
    <w:rsid w:val="00E5379A"/>
    <w:rsid w:val="00E53DF8"/>
    <w:rsid w:val="00E54F53"/>
    <w:rsid w:val="00E56739"/>
    <w:rsid w:val="00E56D91"/>
    <w:rsid w:val="00E62039"/>
    <w:rsid w:val="00E65674"/>
    <w:rsid w:val="00E673C4"/>
    <w:rsid w:val="00E67E9A"/>
    <w:rsid w:val="00E70AC5"/>
    <w:rsid w:val="00E80189"/>
    <w:rsid w:val="00E82E90"/>
    <w:rsid w:val="00E83506"/>
    <w:rsid w:val="00E872FF"/>
    <w:rsid w:val="00E90519"/>
    <w:rsid w:val="00E90F58"/>
    <w:rsid w:val="00E93C0F"/>
    <w:rsid w:val="00E9572A"/>
    <w:rsid w:val="00E95B2F"/>
    <w:rsid w:val="00E95F35"/>
    <w:rsid w:val="00E9608A"/>
    <w:rsid w:val="00E9614A"/>
    <w:rsid w:val="00E96704"/>
    <w:rsid w:val="00E96856"/>
    <w:rsid w:val="00EA0F9A"/>
    <w:rsid w:val="00EA1E3A"/>
    <w:rsid w:val="00EA3D67"/>
    <w:rsid w:val="00EA40DF"/>
    <w:rsid w:val="00EA66E2"/>
    <w:rsid w:val="00EB1160"/>
    <w:rsid w:val="00EB14C2"/>
    <w:rsid w:val="00EB28F7"/>
    <w:rsid w:val="00EB3D38"/>
    <w:rsid w:val="00EB51B5"/>
    <w:rsid w:val="00EB5788"/>
    <w:rsid w:val="00EB739A"/>
    <w:rsid w:val="00EC0013"/>
    <w:rsid w:val="00EC34B3"/>
    <w:rsid w:val="00EC5D30"/>
    <w:rsid w:val="00ED0D52"/>
    <w:rsid w:val="00ED0F49"/>
    <w:rsid w:val="00ED108C"/>
    <w:rsid w:val="00ED2395"/>
    <w:rsid w:val="00ED5C01"/>
    <w:rsid w:val="00ED715C"/>
    <w:rsid w:val="00EE2239"/>
    <w:rsid w:val="00EE2C46"/>
    <w:rsid w:val="00EE2F66"/>
    <w:rsid w:val="00EE303B"/>
    <w:rsid w:val="00EE7C41"/>
    <w:rsid w:val="00EF0CDA"/>
    <w:rsid w:val="00EF68E5"/>
    <w:rsid w:val="00EF743A"/>
    <w:rsid w:val="00F00F74"/>
    <w:rsid w:val="00F033D8"/>
    <w:rsid w:val="00F033EE"/>
    <w:rsid w:val="00F03826"/>
    <w:rsid w:val="00F0665B"/>
    <w:rsid w:val="00F07A98"/>
    <w:rsid w:val="00F07F98"/>
    <w:rsid w:val="00F101ED"/>
    <w:rsid w:val="00F1449E"/>
    <w:rsid w:val="00F15993"/>
    <w:rsid w:val="00F163FF"/>
    <w:rsid w:val="00F164FE"/>
    <w:rsid w:val="00F172FC"/>
    <w:rsid w:val="00F1791D"/>
    <w:rsid w:val="00F17E00"/>
    <w:rsid w:val="00F17FFD"/>
    <w:rsid w:val="00F217D2"/>
    <w:rsid w:val="00F25719"/>
    <w:rsid w:val="00F2710B"/>
    <w:rsid w:val="00F3167E"/>
    <w:rsid w:val="00F32B8C"/>
    <w:rsid w:val="00F34E3E"/>
    <w:rsid w:val="00F36B4B"/>
    <w:rsid w:val="00F37B14"/>
    <w:rsid w:val="00F43C06"/>
    <w:rsid w:val="00F44BA7"/>
    <w:rsid w:val="00F50088"/>
    <w:rsid w:val="00F501F7"/>
    <w:rsid w:val="00F53F8B"/>
    <w:rsid w:val="00F55553"/>
    <w:rsid w:val="00F556F3"/>
    <w:rsid w:val="00F5686D"/>
    <w:rsid w:val="00F57D8D"/>
    <w:rsid w:val="00F62C73"/>
    <w:rsid w:val="00F6658F"/>
    <w:rsid w:val="00F673C6"/>
    <w:rsid w:val="00F6741B"/>
    <w:rsid w:val="00F70D10"/>
    <w:rsid w:val="00F73E6A"/>
    <w:rsid w:val="00F748FE"/>
    <w:rsid w:val="00F74D15"/>
    <w:rsid w:val="00F804CC"/>
    <w:rsid w:val="00F807DD"/>
    <w:rsid w:val="00F83186"/>
    <w:rsid w:val="00F848DC"/>
    <w:rsid w:val="00F9001F"/>
    <w:rsid w:val="00F91E57"/>
    <w:rsid w:val="00F935E6"/>
    <w:rsid w:val="00F97035"/>
    <w:rsid w:val="00FA18F1"/>
    <w:rsid w:val="00FA2399"/>
    <w:rsid w:val="00FA58B4"/>
    <w:rsid w:val="00FA617D"/>
    <w:rsid w:val="00FB0844"/>
    <w:rsid w:val="00FB33D6"/>
    <w:rsid w:val="00FB3F62"/>
    <w:rsid w:val="00FB7551"/>
    <w:rsid w:val="00FB7D24"/>
    <w:rsid w:val="00FC0984"/>
    <w:rsid w:val="00FC1782"/>
    <w:rsid w:val="00FC183A"/>
    <w:rsid w:val="00FC260F"/>
    <w:rsid w:val="00FC441D"/>
    <w:rsid w:val="00FC7887"/>
    <w:rsid w:val="00FC7A0B"/>
    <w:rsid w:val="00FD4A56"/>
    <w:rsid w:val="00FD6845"/>
    <w:rsid w:val="00FD7F7B"/>
    <w:rsid w:val="00FE2040"/>
    <w:rsid w:val="00FE37E3"/>
    <w:rsid w:val="00FE471F"/>
    <w:rsid w:val="00FE57B9"/>
    <w:rsid w:val="00FE5C93"/>
    <w:rsid w:val="00FF15A2"/>
    <w:rsid w:val="00FF420A"/>
    <w:rsid w:val="00FF44B6"/>
    <w:rsid w:val="00FF4C9B"/>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89A23"/>
  <w15:chartTrackingRefBased/>
  <w15:docId w15:val="{A6FC750A-577F-4332-8377-2F406E99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DF74FF"/>
    <w:pPr>
      <w:ind w:leftChars="400" w:left="840"/>
    </w:pPr>
  </w:style>
  <w:style w:type="character" w:customStyle="1" w:styleId="a5">
    <w:name w:val="フッター (文字)"/>
    <w:basedOn w:val="a0"/>
    <w:link w:val="a4"/>
    <w:uiPriority w:val="99"/>
    <w:rsid w:val="001E3340"/>
    <w:rPr>
      <w:kern w:val="2"/>
      <w:sz w:val="21"/>
      <w:szCs w:val="24"/>
    </w:rPr>
  </w:style>
  <w:style w:type="paragraph" w:styleId="a7">
    <w:name w:val="Date"/>
    <w:basedOn w:val="a"/>
    <w:next w:val="a"/>
    <w:link w:val="a8"/>
    <w:rsid w:val="005E6C7D"/>
  </w:style>
  <w:style w:type="character" w:customStyle="1" w:styleId="a8">
    <w:name w:val="日付 (文字)"/>
    <w:basedOn w:val="a0"/>
    <w:link w:val="a7"/>
    <w:rsid w:val="005E6C7D"/>
    <w:rPr>
      <w:kern w:val="2"/>
      <w:sz w:val="21"/>
      <w:szCs w:val="24"/>
    </w:rPr>
  </w:style>
  <w:style w:type="table" w:styleId="a9">
    <w:name w:val="Table Grid"/>
    <w:basedOn w:val="a1"/>
    <w:rsid w:val="0045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00F74"/>
    <w:rPr>
      <w:kern w:val="2"/>
      <w:sz w:val="21"/>
      <w:szCs w:val="24"/>
    </w:rPr>
  </w:style>
  <w:style w:type="paragraph" w:customStyle="1" w:styleId="mt0">
    <w:name w:val="mt0"/>
    <w:basedOn w:val="a"/>
    <w:rsid w:val="00A50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0e">
    <w:name w:val="indent10e"/>
    <w:basedOn w:val="a"/>
    <w:rsid w:val="00A50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D559AD"/>
    <w:rPr>
      <w:color w:val="0000FF"/>
      <w:u w:val="single"/>
    </w:rPr>
  </w:style>
  <w:style w:type="character" w:customStyle="1" w:styleId="1">
    <w:name w:val="未解決のメンション1"/>
    <w:basedOn w:val="a0"/>
    <w:uiPriority w:val="99"/>
    <w:semiHidden/>
    <w:unhideWhenUsed/>
    <w:rsid w:val="00D559AD"/>
    <w:rPr>
      <w:color w:val="605E5C"/>
      <w:shd w:val="clear" w:color="auto" w:fill="E1DFDD"/>
    </w:rPr>
  </w:style>
  <w:style w:type="character" w:styleId="ac">
    <w:name w:val="FollowedHyperlink"/>
    <w:basedOn w:val="a0"/>
    <w:semiHidden/>
    <w:unhideWhenUsed/>
    <w:rsid w:val="00FF4C9B"/>
    <w:rPr>
      <w:color w:val="800080" w:themeColor="followedHyperlink"/>
      <w:u w:val="single"/>
    </w:rPr>
  </w:style>
  <w:style w:type="character" w:styleId="ad">
    <w:name w:val="annotation reference"/>
    <w:basedOn w:val="a0"/>
    <w:semiHidden/>
    <w:unhideWhenUsed/>
    <w:rsid w:val="00434840"/>
    <w:rPr>
      <w:sz w:val="18"/>
      <w:szCs w:val="18"/>
    </w:rPr>
  </w:style>
  <w:style w:type="paragraph" w:styleId="ae">
    <w:name w:val="annotation text"/>
    <w:basedOn w:val="a"/>
    <w:link w:val="af"/>
    <w:unhideWhenUsed/>
    <w:rsid w:val="00434840"/>
    <w:pPr>
      <w:jc w:val="left"/>
    </w:pPr>
  </w:style>
  <w:style w:type="character" w:customStyle="1" w:styleId="af">
    <w:name w:val="コメント文字列 (文字)"/>
    <w:basedOn w:val="a0"/>
    <w:link w:val="ae"/>
    <w:rsid w:val="00434840"/>
    <w:rPr>
      <w:kern w:val="2"/>
      <w:sz w:val="21"/>
      <w:szCs w:val="24"/>
    </w:rPr>
  </w:style>
  <w:style w:type="paragraph" w:styleId="af0">
    <w:name w:val="annotation subject"/>
    <w:basedOn w:val="ae"/>
    <w:next w:val="ae"/>
    <w:link w:val="af1"/>
    <w:semiHidden/>
    <w:unhideWhenUsed/>
    <w:rsid w:val="00434840"/>
    <w:rPr>
      <w:b/>
      <w:bCs/>
    </w:rPr>
  </w:style>
  <w:style w:type="character" w:customStyle="1" w:styleId="af1">
    <w:name w:val="コメント内容 (文字)"/>
    <w:basedOn w:val="af"/>
    <w:link w:val="af0"/>
    <w:semiHidden/>
    <w:rsid w:val="00434840"/>
    <w:rPr>
      <w:b/>
      <w:bCs/>
      <w:kern w:val="2"/>
      <w:sz w:val="21"/>
      <w:szCs w:val="24"/>
    </w:rPr>
  </w:style>
  <w:style w:type="paragraph" w:styleId="af2">
    <w:name w:val="Balloon Text"/>
    <w:basedOn w:val="a"/>
    <w:link w:val="af3"/>
    <w:semiHidden/>
    <w:unhideWhenUsed/>
    <w:rsid w:val="00434840"/>
    <w:rPr>
      <w:rFonts w:asciiTheme="majorHAnsi" w:eastAsiaTheme="majorEastAsia" w:hAnsiTheme="majorHAnsi" w:cstheme="majorBidi"/>
      <w:sz w:val="18"/>
      <w:szCs w:val="18"/>
    </w:rPr>
  </w:style>
  <w:style w:type="character" w:customStyle="1" w:styleId="af3">
    <w:name w:val="吹き出し (文字)"/>
    <w:basedOn w:val="a0"/>
    <w:link w:val="af2"/>
    <w:semiHidden/>
    <w:rsid w:val="00434840"/>
    <w:rPr>
      <w:rFonts w:asciiTheme="majorHAnsi" w:eastAsiaTheme="majorEastAsia" w:hAnsiTheme="majorHAnsi" w:cstheme="majorBidi"/>
      <w:kern w:val="2"/>
      <w:sz w:val="18"/>
      <w:szCs w:val="18"/>
    </w:rPr>
  </w:style>
  <w:style w:type="character" w:customStyle="1" w:styleId="cf01">
    <w:name w:val="cf01"/>
    <w:basedOn w:val="a0"/>
    <w:rsid w:val="00C76EE3"/>
    <w:rPr>
      <w:rFonts w:ascii="Meiryo UI" w:eastAsia="Meiryo UI" w:hAnsi="Meiryo UI" w:hint="eastAsia"/>
      <w:sz w:val="18"/>
      <w:szCs w:val="18"/>
    </w:rPr>
  </w:style>
  <w:style w:type="character" w:styleId="af4">
    <w:name w:val="Unresolved Mention"/>
    <w:basedOn w:val="a0"/>
    <w:uiPriority w:val="99"/>
    <w:semiHidden/>
    <w:unhideWhenUsed/>
    <w:rsid w:val="00973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69EAE-2A58-4307-BDE9-6F484A8F13F9}">
  <ds:schemaRefs>
    <ds:schemaRef ds:uri="http://schemas.openxmlformats.org/officeDocument/2006/bibliography"/>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1069</Words>
  <Characters>50</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鈴木貴晃</dc:creator>
  <cp:keywords/>
  <dc:description/>
  <cp:lastModifiedBy>秀樹 斉藤</cp:lastModifiedBy>
  <cp:revision>2</cp:revision>
  <cp:lastPrinted>2022-12-05T06:30:00Z</cp:lastPrinted>
  <dcterms:created xsi:type="dcterms:W3CDTF">2024-08-21T05:08:00Z</dcterms:created>
  <dcterms:modified xsi:type="dcterms:W3CDTF">2024-08-21T05:08:00Z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2022-06-22T03:34:00Z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9630f3a5-5c6e-419a-9b80-89229c7840f8</vt:lpwstr>
  </property>
  <property fmtid="{D5CDD505-2E9C-101B-9397-08002B2CF9AE}" pid="8" name="MSIP_Label_d899a617-f30e-4fb8-b81c-fb6d0b94ac5b_ContentBits">
    <vt:lpwstr>0</vt:lpwstr>
  </property>
</Properties>
</file>