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605F" w14:textId="77777777" w:rsidR="007A4E90" w:rsidRPr="007C6416" w:rsidRDefault="007A4E90"/>
    <w:p w14:paraId="7A94B399" w14:textId="0404BC6C" w:rsidR="001A6EAC" w:rsidRPr="007C6416" w:rsidRDefault="00AF2C2D" w:rsidP="00D753C0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>理科室などで使用する薬品の薬品管理簿</w:t>
      </w:r>
      <w:r w:rsidR="00E20939">
        <w:rPr>
          <w:rFonts w:hint="eastAsia"/>
          <w:sz w:val="28"/>
          <w:szCs w:val="28"/>
        </w:rPr>
        <w:t>（</w:t>
      </w:r>
      <w:r w:rsidRPr="007C6416">
        <w:rPr>
          <w:rFonts w:hint="eastAsia"/>
          <w:sz w:val="28"/>
          <w:szCs w:val="28"/>
        </w:rPr>
        <w:t>例</w:t>
      </w:r>
      <w:r w:rsidR="00E20939">
        <w:rPr>
          <w:rFonts w:hint="eastAsia"/>
          <w:sz w:val="28"/>
          <w:szCs w:val="28"/>
        </w:rPr>
        <w:t>）</w:t>
      </w:r>
    </w:p>
    <w:p w14:paraId="4A6BFA69" w14:textId="3DA75605" w:rsidR="006214E8" w:rsidRPr="007C6416" w:rsidRDefault="007723B3">
      <w:r w:rsidRPr="007C6416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79BDB67" wp14:editId="5FAFCC27">
                <wp:simplePos x="0" y="0"/>
                <wp:positionH relativeFrom="column">
                  <wp:posOffset>76200</wp:posOffset>
                </wp:positionH>
                <wp:positionV relativeFrom="paragraph">
                  <wp:posOffset>215900</wp:posOffset>
                </wp:positionV>
                <wp:extent cx="3695700" cy="464820"/>
                <wp:effectExtent l="0" t="0" r="19050" b="11430"/>
                <wp:wrapNone/>
                <wp:docPr id="126" name="四角形: 角を丸くする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648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B6F200" id="四角形: 角を丸くする 126" o:spid="_x0000_s1026" style="position:absolute;left:0;text-align:left;margin-left:6pt;margin-top:17pt;width:291pt;height:36.6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" filled="f" strokecolor="black [3213]" strokeweight="1pt"/>
            </w:pict>
          </mc:Fallback>
        </mc:AlternateContent>
      </w:r>
    </w:p>
    <w:p w14:paraId="35829EB1" w14:textId="1331AD14" w:rsidR="00101AC2" w:rsidRPr="007C6416" w:rsidRDefault="00AF2C2D">
      <w:r w:rsidRPr="007C6416">
        <w:t xml:space="preserve"> </w:t>
      </w:r>
      <w:r w:rsidR="007723B3" w:rsidRPr="007C6416">
        <w:rPr>
          <w:rFonts w:hint="eastAsia"/>
        </w:rPr>
        <w:t xml:space="preserve">　</w:t>
      </w:r>
      <w:r w:rsidRPr="007C6416">
        <w:t>管理番号</w:t>
      </w:r>
      <w:r w:rsidR="00AD754B" w:rsidRPr="00AD754B">
        <w:rPr>
          <w:rFonts w:hint="eastAsia"/>
          <w:vertAlign w:val="superscript"/>
        </w:rPr>
        <w:t>注１</w:t>
      </w:r>
      <w:r w:rsidRPr="007C6416">
        <w:t xml:space="preserve">　　</w:t>
      </w:r>
      <w:r w:rsidRPr="007C6416">
        <w:rPr>
          <w:rFonts w:hint="eastAsia"/>
          <w:u w:val="single"/>
        </w:rPr>
        <w:t xml:space="preserve">　</w:t>
      </w:r>
      <w:r w:rsidR="00AD754B">
        <w:rPr>
          <w:rFonts w:hint="eastAsia"/>
          <w:u w:val="single"/>
        </w:rPr>
        <w:t xml:space="preserve">　　　　</w:t>
      </w:r>
      <w:r w:rsidRPr="007C6416">
        <w:rPr>
          <w:rFonts w:hint="eastAsia"/>
          <w:u w:val="single"/>
        </w:rPr>
        <w:t xml:space="preserve">　</w:t>
      </w:r>
      <w:r w:rsidRPr="007C6416">
        <w:t xml:space="preserve">　　　薬品名　</w:t>
      </w:r>
      <w:r w:rsidR="00AD754B">
        <w:rPr>
          <w:rFonts w:hint="eastAsia"/>
          <w:u w:val="single"/>
        </w:rPr>
        <w:t xml:space="preserve">　　</w:t>
      </w:r>
      <w:r w:rsidRPr="007C6416">
        <w:rPr>
          <w:rFonts w:hint="eastAsia"/>
          <w:u w:val="single"/>
        </w:rPr>
        <w:t xml:space="preserve">　　　　</w:t>
      </w:r>
      <w:r w:rsidRPr="007C6416">
        <w:t xml:space="preserve">　　　　　　　</w:t>
      </w:r>
    </w:p>
    <w:p w14:paraId="3A720E78" w14:textId="687BFAFA" w:rsidR="00101AC2" w:rsidRPr="007C6416" w:rsidRDefault="00AF2C2D">
      <w:r w:rsidRPr="007C6416">
        <w:t xml:space="preserve"> </w:t>
      </w:r>
      <w:r w:rsidR="007723B3" w:rsidRPr="007C6416">
        <w:rPr>
          <w:rFonts w:hint="eastAsia"/>
        </w:rPr>
        <w:t xml:space="preserve">　</w:t>
      </w:r>
      <w:r w:rsidRPr="007C6416">
        <w:t>取扱区分</w:t>
      </w:r>
      <w:r w:rsidR="00AD754B" w:rsidRPr="00AD754B">
        <w:rPr>
          <w:rFonts w:hint="eastAsia"/>
          <w:vertAlign w:val="superscript"/>
        </w:rPr>
        <w:t>注２</w:t>
      </w:r>
      <w:r w:rsidRPr="007C6416">
        <w:t xml:space="preserve">　　</w:t>
      </w:r>
      <w:r w:rsidR="00AD754B">
        <w:rPr>
          <w:rFonts w:hint="eastAsia"/>
          <w:u w:val="single"/>
        </w:rPr>
        <w:t xml:space="preserve">　　　　　　　　　　　　　</w:t>
      </w:r>
      <w:r w:rsidRPr="007C6416">
        <w:t xml:space="preserve">　</w:t>
      </w:r>
    </w:p>
    <w:p w14:paraId="32623808" w14:textId="77777777" w:rsidR="007723B3" w:rsidRPr="007C6416" w:rsidRDefault="007723B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126"/>
        <w:gridCol w:w="993"/>
        <w:gridCol w:w="888"/>
        <w:gridCol w:w="1623"/>
      </w:tblGrid>
      <w:tr w:rsidR="00101AC2" w:rsidRPr="007C6416" w14:paraId="2081EFF2" w14:textId="77777777" w:rsidTr="00101AC2">
        <w:tc>
          <w:tcPr>
            <w:tcW w:w="1413" w:type="dxa"/>
          </w:tcPr>
          <w:p w14:paraId="4745A41B" w14:textId="5ABAF501" w:rsidR="00101AC2" w:rsidRPr="007C6416" w:rsidRDefault="00101AC2">
            <w:r w:rsidRPr="007C6416">
              <w:rPr>
                <w:rFonts w:hint="eastAsia"/>
              </w:rPr>
              <w:t>年</w:t>
            </w:r>
            <w:r w:rsidRPr="007C6416">
              <w:rPr>
                <w:rFonts w:hint="eastAsia"/>
              </w:rPr>
              <w:t>/</w:t>
            </w:r>
            <w:r w:rsidRPr="007C6416">
              <w:rPr>
                <w:rFonts w:hint="eastAsia"/>
              </w:rPr>
              <w:t>月</w:t>
            </w:r>
            <w:r w:rsidRPr="007C6416">
              <w:rPr>
                <w:rFonts w:hint="eastAsia"/>
              </w:rPr>
              <w:t>/</w:t>
            </w:r>
            <w:r w:rsidRPr="007C6416">
              <w:rPr>
                <w:rFonts w:hint="eastAsia"/>
              </w:rPr>
              <w:t>日</w:t>
            </w:r>
          </w:p>
        </w:tc>
        <w:tc>
          <w:tcPr>
            <w:tcW w:w="2693" w:type="dxa"/>
          </w:tcPr>
          <w:p w14:paraId="55B57CA5" w14:textId="3CD32AF5" w:rsidR="00101AC2" w:rsidRPr="007C6416" w:rsidRDefault="00101AC2">
            <w:r w:rsidRPr="007C6416">
              <w:rPr>
                <w:rFonts w:hint="eastAsia"/>
              </w:rPr>
              <w:t>摘要</w:t>
            </w:r>
          </w:p>
        </w:tc>
        <w:tc>
          <w:tcPr>
            <w:tcW w:w="2126" w:type="dxa"/>
          </w:tcPr>
          <w:p w14:paraId="2E7BA1CE" w14:textId="3E995F8B" w:rsidR="00101AC2" w:rsidRPr="007C6416" w:rsidRDefault="00101AC2">
            <w:r w:rsidRPr="007C6416">
              <w:rPr>
                <w:rFonts w:hint="eastAsia"/>
              </w:rPr>
              <w:t>残量（保管量）</w:t>
            </w:r>
          </w:p>
        </w:tc>
        <w:tc>
          <w:tcPr>
            <w:tcW w:w="993" w:type="dxa"/>
          </w:tcPr>
          <w:p w14:paraId="57FB29D6" w14:textId="486B96E0" w:rsidR="00101AC2" w:rsidRPr="007C6416" w:rsidRDefault="00101AC2">
            <w:r w:rsidRPr="007C6416">
              <w:rPr>
                <w:rFonts w:hint="eastAsia"/>
              </w:rPr>
              <w:t>担当印</w:t>
            </w:r>
          </w:p>
        </w:tc>
        <w:tc>
          <w:tcPr>
            <w:tcW w:w="888" w:type="dxa"/>
          </w:tcPr>
          <w:p w14:paraId="5980D3F4" w14:textId="5D544264" w:rsidR="00101AC2" w:rsidRPr="007C6416" w:rsidRDefault="00101AC2">
            <w:r w:rsidRPr="007C6416">
              <w:rPr>
                <w:rFonts w:hint="eastAsia"/>
              </w:rPr>
              <w:t>校長印</w:t>
            </w:r>
          </w:p>
        </w:tc>
        <w:tc>
          <w:tcPr>
            <w:tcW w:w="1623" w:type="dxa"/>
          </w:tcPr>
          <w:p w14:paraId="3E500FFB" w14:textId="1EBEDCCD" w:rsidR="00101AC2" w:rsidRPr="007C6416" w:rsidRDefault="00101AC2">
            <w:r w:rsidRPr="007C6416">
              <w:rPr>
                <w:rFonts w:hint="eastAsia"/>
              </w:rPr>
              <w:t>備考</w:t>
            </w:r>
          </w:p>
        </w:tc>
      </w:tr>
      <w:tr w:rsidR="00101AC2" w:rsidRPr="007C6416" w14:paraId="24666522" w14:textId="77777777" w:rsidTr="00101AC2">
        <w:tc>
          <w:tcPr>
            <w:tcW w:w="1413" w:type="dxa"/>
          </w:tcPr>
          <w:p w14:paraId="17F4EC3B" w14:textId="4243E6FE" w:rsidR="00101AC2" w:rsidRPr="007C6416" w:rsidRDefault="00101AC2"/>
        </w:tc>
        <w:tc>
          <w:tcPr>
            <w:tcW w:w="2693" w:type="dxa"/>
          </w:tcPr>
          <w:p w14:paraId="2A17432A" w14:textId="2A8B6F91" w:rsidR="00101AC2" w:rsidRPr="007C6416" w:rsidRDefault="00101AC2"/>
        </w:tc>
        <w:tc>
          <w:tcPr>
            <w:tcW w:w="2126" w:type="dxa"/>
          </w:tcPr>
          <w:p w14:paraId="597870C8" w14:textId="0496DC3B" w:rsidR="00101AC2" w:rsidRPr="007C6416" w:rsidRDefault="00101AC2"/>
        </w:tc>
        <w:tc>
          <w:tcPr>
            <w:tcW w:w="993" w:type="dxa"/>
          </w:tcPr>
          <w:p w14:paraId="7C8B9047" w14:textId="77777777" w:rsidR="00101AC2" w:rsidRPr="007C6416" w:rsidRDefault="00101AC2"/>
        </w:tc>
        <w:tc>
          <w:tcPr>
            <w:tcW w:w="888" w:type="dxa"/>
          </w:tcPr>
          <w:p w14:paraId="112AFC04" w14:textId="77777777" w:rsidR="00101AC2" w:rsidRPr="007C6416" w:rsidRDefault="00101AC2"/>
        </w:tc>
        <w:tc>
          <w:tcPr>
            <w:tcW w:w="1623" w:type="dxa"/>
          </w:tcPr>
          <w:p w14:paraId="3912E19F" w14:textId="77777777" w:rsidR="00101AC2" w:rsidRPr="007C6416" w:rsidRDefault="00101AC2"/>
        </w:tc>
      </w:tr>
      <w:tr w:rsidR="00101AC2" w:rsidRPr="007C6416" w14:paraId="00C422A8" w14:textId="77777777" w:rsidTr="00101AC2">
        <w:tc>
          <w:tcPr>
            <w:tcW w:w="1413" w:type="dxa"/>
          </w:tcPr>
          <w:p w14:paraId="07429110" w14:textId="1915AFC3" w:rsidR="00101AC2" w:rsidRPr="007C6416" w:rsidRDefault="00101AC2"/>
        </w:tc>
        <w:tc>
          <w:tcPr>
            <w:tcW w:w="2693" w:type="dxa"/>
          </w:tcPr>
          <w:p w14:paraId="1FC3BFC6" w14:textId="4AA0E248" w:rsidR="00101AC2" w:rsidRPr="007C6416" w:rsidRDefault="00101AC2"/>
        </w:tc>
        <w:tc>
          <w:tcPr>
            <w:tcW w:w="2126" w:type="dxa"/>
          </w:tcPr>
          <w:p w14:paraId="33A0C1CF" w14:textId="42016588" w:rsidR="00101AC2" w:rsidRPr="007C6416" w:rsidRDefault="00101AC2"/>
        </w:tc>
        <w:tc>
          <w:tcPr>
            <w:tcW w:w="993" w:type="dxa"/>
          </w:tcPr>
          <w:p w14:paraId="3937E27D" w14:textId="77777777" w:rsidR="00101AC2" w:rsidRPr="007C6416" w:rsidRDefault="00101AC2"/>
        </w:tc>
        <w:tc>
          <w:tcPr>
            <w:tcW w:w="888" w:type="dxa"/>
          </w:tcPr>
          <w:p w14:paraId="2FF8A968" w14:textId="77777777" w:rsidR="00101AC2" w:rsidRPr="007C6416" w:rsidRDefault="00101AC2"/>
        </w:tc>
        <w:tc>
          <w:tcPr>
            <w:tcW w:w="1623" w:type="dxa"/>
          </w:tcPr>
          <w:p w14:paraId="7187C602" w14:textId="77777777" w:rsidR="00101AC2" w:rsidRPr="007C6416" w:rsidRDefault="00101AC2"/>
        </w:tc>
      </w:tr>
      <w:tr w:rsidR="00AD754B" w:rsidRPr="007C6416" w14:paraId="57A9AE04" w14:textId="77777777" w:rsidTr="00101AC2">
        <w:tc>
          <w:tcPr>
            <w:tcW w:w="1413" w:type="dxa"/>
          </w:tcPr>
          <w:p w14:paraId="474FDF0D" w14:textId="77777777" w:rsidR="00AD754B" w:rsidRPr="007C6416" w:rsidRDefault="00AD754B"/>
        </w:tc>
        <w:tc>
          <w:tcPr>
            <w:tcW w:w="2693" w:type="dxa"/>
          </w:tcPr>
          <w:p w14:paraId="5E2CD46E" w14:textId="77777777" w:rsidR="00AD754B" w:rsidRPr="007C6416" w:rsidRDefault="00AD754B"/>
        </w:tc>
        <w:tc>
          <w:tcPr>
            <w:tcW w:w="2126" w:type="dxa"/>
          </w:tcPr>
          <w:p w14:paraId="78DE7093" w14:textId="77777777" w:rsidR="00AD754B" w:rsidRPr="007C6416" w:rsidRDefault="00AD754B"/>
        </w:tc>
        <w:tc>
          <w:tcPr>
            <w:tcW w:w="993" w:type="dxa"/>
          </w:tcPr>
          <w:p w14:paraId="0891B7D5" w14:textId="77777777" w:rsidR="00AD754B" w:rsidRPr="007C6416" w:rsidRDefault="00AD754B"/>
        </w:tc>
        <w:tc>
          <w:tcPr>
            <w:tcW w:w="888" w:type="dxa"/>
          </w:tcPr>
          <w:p w14:paraId="594626BE" w14:textId="77777777" w:rsidR="00AD754B" w:rsidRPr="007C6416" w:rsidRDefault="00AD754B"/>
        </w:tc>
        <w:tc>
          <w:tcPr>
            <w:tcW w:w="1623" w:type="dxa"/>
          </w:tcPr>
          <w:p w14:paraId="734921FC" w14:textId="77777777" w:rsidR="00AD754B" w:rsidRPr="007C6416" w:rsidRDefault="00AD754B"/>
        </w:tc>
      </w:tr>
      <w:tr w:rsidR="00AD754B" w:rsidRPr="007C6416" w14:paraId="098B59C3" w14:textId="77777777" w:rsidTr="00101AC2">
        <w:tc>
          <w:tcPr>
            <w:tcW w:w="1413" w:type="dxa"/>
          </w:tcPr>
          <w:p w14:paraId="3B1E2A00" w14:textId="77777777" w:rsidR="00AD754B" w:rsidRPr="007C6416" w:rsidRDefault="00AD754B"/>
        </w:tc>
        <w:tc>
          <w:tcPr>
            <w:tcW w:w="2693" w:type="dxa"/>
          </w:tcPr>
          <w:p w14:paraId="0F3E0CDB" w14:textId="77777777" w:rsidR="00AD754B" w:rsidRPr="007C6416" w:rsidRDefault="00AD754B"/>
        </w:tc>
        <w:tc>
          <w:tcPr>
            <w:tcW w:w="2126" w:type="dxa"/>
          </w:tcPr>
          <w:p w14:paraId="5A7FF2A4" w14:textId="77777777" w:rsidR="00AD754B" w:rsidRPr="007C6416" w:rsidRDefault="00AD754B"/>
        </w:tc>
        <w:tc>
          <w:tcPr>
            <w:tcW w:w="993" w:type="dxa"/>
          </w:tcPr>
          <w:p w14:paraId="798C698C" w14:textId="77777777" w:rsidR="00AD754B" w:rsidRPr="007C6416" w:rsidRDefault="00AD754B"/>
        </w:tc>
        <w:tc>
          <w:tcPr>
            <w:tcW w:w="888" w:type="dxa"/>
          </w:tcPr>
          <w:p w14:paraId="1ABA1640" w14:textId="77777777" w:rsidR="00AD754B" w:rsidRPr="007C6416" w:rsidRDefault="00AD754B"/>
        </w:tc>
        <w:tc>
          <w:tcPr>
            <w:tcW w:w="1623" w:type="dxa"/>
          </w:tcPr>
          <w:p w14:paraId="6FF4486C" w14:textId="77777777" w:rsidR="00AD754B" w:rsidRPr="007C6416" w:rsidRDefault="00AD754B"/>
        </w:tc>
      </w:tr>
      <w:tr w:rsidR="00AD754B" w:rsidRPr="007C6416" w14:paraId="420E0C04" w14:textId="77777777" w:rsidTr="00101AC2">
        <w:tc>
          <w:tcPr>
            <w:tcW w:w="1413" w:type="dxa"/>
          </w:tcPr>
          <w:p w14:paraId="48FEF47B" w14:textId="77777777" w:rsidR="00AD754B" w:rsidRPr="007C6416" w:rsidRDefault="00AD754B"/>
        </w:tc>
        <w:tc>
          <w:tcPr>
            <w:tcW w:w="2693" w:type="dxa"/>
          </w:tcPr>
          <w:p w14:paraId="77F600E6" w14:textId="77777777" w:rsidR="00AD754B" w:rsidRPr="007C6416" w:rsidRDefault="00AD754B"/>
        </w:tc>
        <w:tc>
          <w:tcPr>
            <w:tcW w:w="2126" w:type="dxa"/>
          </w:tcPr>
          <w:p w14:paraId="338D7F2D" w14:textId="77777777" w:rsidR="00AD754B" w:rsidRPr="007C6416" w:rsidRDefault="00AD754B"/>
        </w:tc>
        <w:tc>
          <w:tcPr>
            <w:tcW w:w="993" w:type="dxa"/>
          </w:tcPr>
          <w:p w14:paraId="5654B27E" w14:textId="77777777" w:rsidR="00AD754B" w:rsidRPr="007C6416" w:rsidRDefault="00AD754B"/>
        </w:tc>
        <w:tc>
          <w:tcPr>
            <w:tcW w:w="888" w:type="dxa"/>
          </w:tcPr>
          <w:p w14:paraId="0A50811D" w14:textId="77777777" w:rsidR="00AD754B" w:rsidRPr="007C6416" w:rsidRDefault="00AD754B"/>
        </w:tc>
        <w:tc>
          <w:tcPr>
            <w:tcW w:w="1623" w:type="dxa"/>
          </w:tcPr>
          <w:p w14:paraId="4D75FA3E" w14:textId="77777777" w:rsidR="00AD754B" w:rsidRPr="007C6416" w:rsidRDefault="00AD754B"/>
        </w:tc>
      </w:tr>
      <w:tr w:rsidR="00AD754B" w:rsidRPr="007C6416" w14:paraId="69F2EB7E" w14:textId="77777777" w:rsidTr="00101AC2">
        <w:tc>
          <w:tcPr>
            <w:tcW w:w="1413" w:type="dxa"/>
          </w:tcPr>
          <w:p w14:paraId="644E4CCF" w14:textId="77777777" w:rsidR="00AD754B" w:rsidRPr="007C6416" w:rsidRDefault="00AD754B"/>
        </w:tc>
        <w:tc>
          <w:tcPr>
            <w:tcW w:w="2693" w:type="dxa"/>
          </w:tcPr>
          <w:p w14:paraId="2AE5987D" w14:textId="77777777" w:rsidR="00AD754B" w:rsidRPr="007C6416" w:rsidRDefault="00AD754B"/>
        </w:tc>
        <w:tc>
          <w:tcPr>
            <w:tcW w:w="2126" w:type="dxa"/>
          </w:tcPr>
          <w:p w14:paraId="4517AD7B" w14:textId="77777777" w:rsidR="00AD754B" w:rsidRPr="007C6416" w:rsidRDefault="00AD754B"/>
        </w:tc>
        <w:tc>
          <w:tcPr>
            <w:tcW w:w="993" w:type="dxa"/>
          </w:tcPr>
          <w:p w14:paraId="386718C2" w14:textId="77777777" w:rsidR="00AD754B" w:rsidRPr="007C6416" w:rsidRDefault="00AD754B"/>
        </w:tc>
        <w:tc>
          <w:tcPr>
            <w:tcW w:w="888" w:type="dxa"/>
          </w:tcPr>
          <w:p w14:paraId="662D927B" w14:textId="77777777" w:rsidR="00AD754B" w:rsidRPr="007C6416" w:rsidRDefault="00AD754B"/>
        </w:tc>
        <w:tc>
          <w:tcPr>
            <w:tcW w:w="1623" w:type="dxa"/>
          </w:tcPr>
          <w:p w14:paraId="7D5967E0" w14:textId="77777777" w:rsidR="00AD754B" w:rsidRPr="007C6416" w:rsidRDefault="00AD754B"/>
        </w:tc>
      </w:tr>
      <w:tr w:rsidR="00AD754B" w:rsidRPr="007C6416" w14:paraId="705E9968" w14:textId="77777777" w:rsidTr="00101AC2">
        <w:tc>
          <w:tcPr>
            <w:tcW w:w="1413" w:type="dxa"/>
          </w:tcPr>
          <w:p w14:paraId="25EF4F3C" w14:textId="77777777" w:rsidR="00AD754B" w:rsidRPr="007C6416" w:rsidRDefault="00AD754B"/>
        </w:tc>
        <w:tc>
          <w:tcPr>
            <w:tcW w:w="2693" w:type="dxa"/>
          </w:tcPr>
          <w:p w14:paraId="68BF8085" w14:textId="77777777" w:rsidR="00AD754B" w:rsidRPr="007C6416" w:rsidRDefault="00AD754B"/>
        </w:tc>
        <w:tc>
          <w:tcPr>
            <w:tcW w:w="2126" w:type="dxa"/>
          </w:tcPr>
          <w:p w14:paraId="15B25259" w14:textId="77777777" w:rsidR="00AD754B" w:rsidRPr="007C6416" w:rsidRDefault="00AD754B"/>
        </w:tc>
        <w:tc>
          <w:tcPr>
            <w:tcW w:w="993" w:type="dxa"/>
          </w:tcPr>
          <w:p w14:paraId="750DE69D" w14:textId="77777777" w:rsidR="00AD754B" w:rsidRPr="007C6416" w:rsidRDefault="00AD754B"/>
        </w:tc>
        <w:tc>
          <w:tcPr>
            <w:tcW w:w="888" w:type="dxa"/>
          </w:tcPr>
          <w:p w14:paraId="3154FD69" w14:textId="77777777" w:rsidR="00AD754B" w:rsidRPr="007C6416" w:rsidRDefault="00AD754B"/>
        </w:tc>
        <w:tc>
          <w:tcPr>
            <w:tcW w:w="1623" w:type="dxa"/>
          </w:tcPr>
          <w:p w14:paraId="248A8009" w14:textId="77777777" w:rsidR="00AD754B" w:rsidRPr="007C6416" w:rsidRDefault="00AD754B"/>
        </w:tc>
      </w:tr>
      <w:tr w:rsidR="00AD754B" w:rsidRPr="007C6416" w14:paraId="6BB2A4BB" w14:textId="77777777" w:rsidTr="00101AC2">
        <w:tc>
          <w:tcPr>
            <w:tcW w:w="1413" w:type="dxa"/>
          </w:tcPr>
          <w:p w14:paraId="1200EC5B" w14:textId="77777777" w:rsidR="00AD754B" w:rsidRPr="007C6416" w:rsidRDefault="00AD754B"/>
        </w:tc>
        <w:tc>
          <w:tcPr>
            <w:tcW w:w="2693" w:type="dxa"/>
          </w:tcPr>
          <w:p w14:paraId="48782770" w14:textId="77777777" w:rsidR="00AD754B" w:rsidRPr="007C6416" w:rsidRDefault="00AD754B"/>
        </w:tc>
        <w:tc>
          <w:tcPr>
            <w:tcW w:w="2126" w:type="dxa"/>
          </w:tcPr>
          <w:p w14:paraId="448DDF5C" w14:textId="77777777" w:rsidR="00AD754B" w:rsidRPr="007C6416" w:rsidRDefault="00AD754B"/>
        </w:tc>
        <w:tc>
          <w:tcPr>
            <w:tcW w:w="993" w:type="dxa"/>
          </w:tcPr>
          <w:p w14:paraId="11BEA6F0" w14:textId="77777777" w:rsidR="00AD754B" w:rsidRPr="007C6416" w:rsidRDefault="00AD754B"/>
        </w:tc>
        <w:tc>
          <w:tcPr>
            <w:tcW w:w="888" w:type="dxa"/>
          </w:tcPr>
          <w:p w14:paraId="5A1708D9" w14:textId="77777777" w:rsidR="00AD754B" w:rsidRPr="007C6416" w:rsidRDefault="00AD754B"/>
        </w:tc>
        <w:tc>
          <w:tcPr>
            <w:tcW w:w="1623" w:type="dxa"/>
          </w:tcPr>
          <w:p w14:paraId="40BB477F" w14:textId="77777777" w:rsidR="00AD754B" w:rsidRPr="007C6416" w:rsidRDefault="00AD754B"/>
        </w:tc>
      </w:tr>
      <w:tr w:rsidR="00AD754B" w:rsidRPr="007C6416" w14:paraId="336443EB" w14:textId="77777777" w:rsidTr="00101AC2">
        <w:tc>
          <w:tcPr>
            <w:tcW w:w="1413" w:type="dxa"/>
          </w:tcPr>
          <w:p w14:paraId="193D3660" w14:textId="77777777" w:rsidR="00AD754B" w:rsidRPr="007C6416" w:rsidRDefault="00AD754B"/>
        </w:tc>
        <w:tc>
          <w:tcPr>
            <w:tcW w:w="2693" w:type="dxa"/>
          </w:tcPr>
          <w:p w14:paraId="5C5BBFE3" w14:textId="77777777" w:rsidR="00AD754B" w:rsidRPr="007C6416" w:rsidRDefault="00AD754B"/>
        </w:tc>
        <w:tc>
          <w:tcPr>
            <w:tcW w:w="2126" w:type="dxa"/>
          </w:tcPr>
          <w:p w14:paraId="46DD5E73" w14:textId="77777777" w:rsidR="00AD754B" w:rsidRPr="007C6416" w:rsidRDefault="00AD754B"/>
        </w:tc>
        <w:tc>
          <w:tcPr>
            <w:tcW w:w="993" w:type="dxa"/>
          </w:tcPr>
          <w:p w14:paraId="357D4CB3" w14:textId="77777777" w:rsidR="00AD754B" w:rsidRPr="007C6416" w:rsidRDefault="00AD754B"/>
        </w:tc>
        <w:tc>
          <w:tcPr>
            <w:tcW w:w="888" w:type="dxa"/>
          </w:tcPr>
          <w:p w14:paraId="22F45096" w14:textId="77777777" w:rsidR="00AD754B" w:rsidRPr="007C6416" w:rsidRDefault="00AD754B"/>
        </w:tc>
        <w:tc>
          <w:tcPr>
            <w:tcW w:w="1623" w:type="dxa"/>
          </w:tcPr>
          <w:p w14:paraId="11C45101" w14:textId="77777777" w:rsidR="00AD754B" w:rsidRPr="007C6416" w:rsidRDefault="00AD754B"/>
        </w:tc>
      </w:tr>
      <w:tr w:rsidR="00AD754B" w:rsidRPr="007C6416" w14:paraId="25E582A7" w14:textId="77777777" w:rsidTr="00101AC2">
        <w:tc>
          <w:tcPr>
            <w:tcW w:w="1413" w:type="dxa"/>
          </w:tcPr>
          <w:p w14:paraId="716F4E3E" w14:textId="77777777" w:rsidR="00AD754B" w:rsidRPr="007C6416" w:rsidRDefault="00AD754B"/>
        </w:tc>
        <w:tc>
          <w:tcPr>
            <w:tcW w:w="2693" w:type="dxa"/>
          </w:tcPr>
          <w:p w14:paraId="56198F0B" w14:textId="77777777" w:rsidR="00AD754B" w:rsidRPr="007C6416" w:rsidRDefault="00AD754B"/>
        </w:tc>
        <w:tc>
          <w:tcPr>
            <w:tcW w:w="2126" w:type="dxa"/>
          </w:tcPr>
          <w:p w14:paraId="2D916FD7" w14:textId="77777777" w:rsidR="00AD754B" w:rsidRPr="007C6416" w:rsidRDefault="00AD754B"/>
        </w:tc>
        <w:tc>
          <w:tcPr>
            <w:tcW w:w="993" w:type="dxa"/>
          </w:tcPr>
          <w:p w14:paraId="3F7C5296" w14:textId="77777777" w:rsidR="00AD754B" w:rsidRPr="007C6416" w:rsidRDefault="00AD754B"/>
        </w:tc>
        <w:tc>
          <w:tcPr>
            <w:tcW w:w="888" w:type="dxa"/>
          </w:tcPr>
          <w:p w14:paraId="1F792946" w14:textId="77777777" w:rsidR="00AD754B" w:rsidRPr="007C6416" w:rsidRDefault="00AD754B"/>
        </w:tc>
        <w:tc>
          <w:tcPr>
            <w:tcW w:w="1623" w:type="dxa"/>
          </w:tcPr>
          <w:p w14:paraId="063121AC" w14:textId="77777777" w:rsidR="00AD754B" w:rsidRPr="007C6416" w:rsidRDefault="00AD754B"/>
        </w:tc>
      </w:tr>
      <w:tr w:rsidR="00AD754B" w:rsidRPr="007C6416" w14:paraId="4E3ADC6B" w14:textId="77777777" w:rsidTr="00101AC2">
        <w:tc>
          <w:tcPr>
            <w:tcW w:w="1413" w:type="dxa"/>
          </w:tcPr>
          <w:p w14:paraId="6AA710F5" w14:textId="77777777" w:rsidR="00AD754B" w:rsidRPr="007C6416" w:rsidRDefault="00AD754B"/>
        </w:tc>
        <w:tc>
          <w:tcPr>
            <w:tcW w:w="2693" w:type="dxa"/>
          </w:tcPr>
          <w:p w14:paraId="26427081" w14:textId="77777777" w:rsidR="00AD754B" w:rsidRPr="007C6416" w:rsidRDefault="00AD754B"/>
        </w:tc>
        <w:tc>
          <w:tcPr>
            <w:tcW w:w="2126" w:type="dxa"/>
          </w:tcPr>
          <w:p w14:paraId="5DE2D51C" w14:textId="77777777" w:rsidR="00AD754B" w:rsidRPr="007C6416" w:rsidRDefault="00AD754B"/>
        </w:tc>
        <w:tc>
          <w:tcPr>
            <w:tcW w:w="993" w:type="dxa"/>
          </w:tcPr>
          <w:p w14:paraId="6216819D" w14:textId="77777777" w:rsidR="00AD754B" w:rsidRPr="007C6416" w:rsidRDefault="00AD754B"/>
        </w:tc>
        <w:tc>
          <w:tcPr>
            <w:tcW w:w="888" w:type="dxa"/>
          </w:tcPr>
          <w:p w14:paraId="14775A33" w14:textId="77777777" w:rsidR="00AD754B" w:rsidRPr="007C6416" w:rsidRDefault="00AD754B"/>
        </w:tc>
        <w:tc>
          <w:tcPr>
            <w:tcW w:w="1623" w:type="dxa"/>
          </w:tcPr>
          <w:p w14:paraId="41CC1B29" w14:textId="77777777" w:rsidR="00AD754B" w:rsidRPr="007C6416" w:rsidRDefault="00AD754B"/>
        </w:tc>
      </w:tr>
      <w:tr w:rsidR="00AD754B" w:rsidRPr="007C6416" w14:paraId="3CAD12D3" w14:textId="77777777" w:rsidTr="00101AC2">
        <w:tc>
          <w:tcPr>
            <w:tcW w:w="1413" w:type="dxa"/>
          </w:tcPr>
          <w:p w14:paraId="5C463692" w14:textId="77777777" w:rsidR="00AD754B" w:rsidRPr="007C6416" w:rsidRDefault="00AD754B"/>
        </w:tc>
        <w:tc>
          <w:tcPr>
            <w:tcW w:w="2693" w:type="dxa"/>
          </w:tcPr>
          <w:p w14:paraId="0CA86BB0" w14:textId="77777777" w:rsidR="00AD754B" w:rsidRPr="007C6416" w:rsidRDefault="00AD754B"/>
        </w:tc>
        <w:tc>
          <w:tcPr>
            <w:tcW w:w="2126" w:type="dxa"/>
          </w:tcPr>
          <w:p w14:paraId="343800F3" w14:textId="77777777" w:rsidR="00AD754B" w:rsidRPr="007C6416" w:rsidRDefault="00AD754B"/>
        </w:tc>
        <w:tc>
          <w:tcPr>
            <w:tcW w:w="993" w:type="dxa"/>
          </w:tcPr>
          <w:p w14:paraId="63894517" w14:textId="77777777" w:rsidR="00AD754B" w:rsidRPr="007C6416" w:rsidRDefault="00AD754B"/>
        </w:tc>
        <w:tc>
          <w:tcPr>
            <w:tcW w:w="888" w:type="dxa"/>
          </w:tcPr>
          <w:p w14:paraId="242C62E4" w14:textId="77777777" w:rsidR="00AD754B" w:rsidRPr="007C6416" w:rsidRDefault="00AD754B"/>
        </w:tc>
        <w:tc>
          <w:tcPr>
            <w:tcW w:w="1623" w:type="dxa"/>
          </w:tcPr>
          <w:p w14:paraId="55DA8F02" w14:textId="77777777" w:rsidR="00AD754B" w:rsidRPr="007C6416" w:rsidRDefault="00AD754B"/>
        </w:tc>
      </w:tr>
      <w:tr w:rsidR="00AD754B" w:rsidRPr="007C6416" w14:paraId="642C880F" w14:textId="77777777" w:rsidTr="00101AC2">
        <w:tc>
          <w:tcPr>
            <w:tcW w:w="1413" w:type="dxa"/>
          </w:tcPr>
          <w:p w14:paraId="4B4AA41D" w14:textId="77777777" w:rsidR="00AD754B" w:rsidRPr="007C6416" w:rsidRDefault="00AD754B"/>
        </w:tc>
        <w:tc>
          <w:tcPr>
            <w:tcW w:w="2693" w:type="dxa"/>
          </w:tcPr>
          <w:p w14:paraId="0986B704" w14:textId="77777777" w:rsidR="00AD754B" w:rsidRPr="007C6416" w:rsidRDefault="00AD754B"/>
        </w:tc>
        <w:tc>
          <w:tcPr>
            <w:tcW w:w="2126" w:type="dxa"/>
          </w:tcPr>
          <w:p w14:paraId="1027DD10" w14:textId="77777777" w:rsidR="00AD754B" w:rsidRPr="007C6416" w:rsidRDefault="00AD754B"/>
        </w:tc>
        <w:tc>
          <w:tcPr>
            <w:tcW w:w="993" w:type="dxa"/>
          </w:tcPr>
          <w:p w14:paraId="645862A9" w14:textId="77777777" w:rsidR="00AD754B" w:rsidRPr="007C6416" w:rsidRDefault="00AD754B"/>
        </w:tc>
        <w:tc>
          <w:tcPr>
            <w:tcW w:w="888" w:type="dxa"/>
          </w:tcPr>
          <w:p w14:paraId="2DCDE1E9" w14:textId="77777777" w:rsidR="00AD754B" w:rsidRPr="007C6416" w:rsidRDefault="00AD754B"/>
        </w:tc>
        <w:tc>
          <w:tcPr>
            <w:tcW w:w="1623" w:type="dxa"/>
          </w:tcPr>
          <w:p w14:paraId="4E606C6E" w14:textId="77777777" w:rsidR="00AD754B" w:rsidRPr="007C6416" w:rsidRDefault="00AD754B"/>
        </w:tc>
      </w:tr>
      <w:tr w:rsidR="00AD754B" w:rsidRPr="007C6416" w14:paraId="50BAF932" w14:textId="77777777" w:rsidTr="00101AC2">
        <w:tc>
          <w:tcPr>
            <w:tcW w:w="1413" w:type="dxa"/>
          </w:tcPr>
          <w:p w14:paraId="70209637" w14:textId="77777777" w:rsidR="00AD754B" w:rsidRPr="007C6416" w:rsidRDefault="00AD754B"/>
        </w:tc>
        <w:tc>
          <w:tcPr>
            <w:tcW w:w="2693" w:type="dxa"/>
          </w:tcPr>
          <w:p w14:paraId="2D2FBCA2" w14:textId="77777777" w:rsidR="00AD754B" w:rsidRPr="007C6416" w:rsidRDefault="00AD754B"/>
        </w:tc>
        <w:tc>
          <w:tcPr>
            <w:tcW w:w="2126" w:type="dxa"/>
          </w:tcPr>
          <w:p w14:paraId="1B64680C" w14:textId="77777777" w:rsidR="00AD754B" w:rsidRPr="007C6416" w:rsidRDefault="00AD754B"/>
        </w:tc>
        <w:tc>
          <w:tcPr>
            <w:tcW w:w="993" w:type="dxa"/>
          </w:tcPr>
          <w:p w14:paraId="75F85BFD" w14:textId="77777777" w:rsidR="00AD754B" w:rsidRPr="007C6416" w:rsidRDefault="00AD754B"/>
        </w:tc>
        <w:tc>
          <w:tcPr>
            <w:tcW w:w="888" w:type="dxa"/>
          </w:tcPr>
          <w:p w14:paraId="53EDEBA0" w14:textId="77777777" w:rsidR="00AD754B" w:rsidRPr="007C6416" w:rsidRDefault="00AD754B"/>
        </w:tc>
        <w:tc>
          <w:tcPr>
            <w:tcW w:w="1623" w:type="dxa"/>
          </w:tcPr>
          <w:p w14:paraId="6975368F" w14:textId="77777777" w:rsidR="00AD754B" w:rsidRPr="007C6416" w:rsidRDefault="00AD754B"/>
        </w:tc>
      </w:tr>
      <w:tr w:rsidR="00AD754B" w:rsidRPr="007C6416" w14:paraId="7A94E46F" w14:textId="77777777" w:rsidTr="00101AC2">
        <w:tc>
          <w:tcPr>
            <w:tcW w:w="1413" w:type="dxa"/>
          </w:tcPr>
          <w:p w14:paraId="560D2FEE" w14:textId="77777777" w:rsidR="00AD754B" w:rsidRPr="007C6416" w:rsidRDefault="00AD754B"/>
        </w:tc>
        <w:tc>
          <w:tcPr>
            <w:tcW w:w="2693" w:type="dxa"/>
          </w:tcPr>
          <w:p w14:paraId="52F49FFE" w14:textId="77777777" w:rsidR="00AD754B" w:rsidRPr="007C6416" w:rsidRDefault="00AD754B"/>
        </w:tc>
        <w:tc>
          <w:tcPr>
            <w:tcW w:w="2126" w:type="dxa"/>
          </w:tcPr>
          <w:p w14:paraId="0DAAA7A5" w14:textId="77777777" w:rsidR="00AD754B" w:rsidRPr="007C6416" w:rsidRDefault="00AD754B"/>
        </w:tc>
        <w:tc>
          <w:tcPr>
            <w:tcW w:w="993" w:type="dxa"/>
          </w:tcPr>
          <w:p w14:paraId="66EE2CA5" w14:textId="77777777" w:rsidR="00AD754B" w:rsidRPr="007C6416" w:rsidRDefault="00AD754B"/>
        </w:tc>
        <w:tc>
          <w:tcPr>
            <w:tcW w:w="888" w:type="dxa"/>
          </w:tcPr>
          <w:p w14:paraId="5A33AFA0" w14:textId="77777777" w:rsidR="00AD754B" w:rsidRPr="007C6416" w:rsidRDefault="00AD754B"/>
        </w:tc>
        <w:tc>
          <w:tcPr>
            <w:tcW w:w="1623" w:type="dxa"/>
          </w:tcPr>
          <w:p w14:paraId="0BE5665E" w14:textId="77777777" w:rsidR="00AD754B" w:rsidRPr="007C6416" w:rsidRDefault="00AD754B"/>
        </w:tc>
      </w:tr>
      <w:tr w:rsidR="00AD754B" w:rsidRPr="007C6416" w14:paraId="06E115EC" w14:textId="77777777" w:rsidTr="00101AC2">
        <w:tc>
          <w:tcPr>
            <w:tcW w:w="1413" w:type="dxa"/>
          </w:tcPr>
          <w:p w14:paraId="20D56C2E" w14:textId="77777777" w:rsidR="00AD754B" w:rsidRPr="007C6416" w:rsidRDefault="00AD754B"/>
        </w:tc>
        <w:tc>
          <w:tcPr>
            <w:tcW w:w="2693" w:type="dxa"/>
          </w:tcPr>
          <w:p w14:paraId="36A3EFD6" w14:textId="77777777" w:rsidR="00AD754B" w:rsidRPr="007C6416" w:rsidRDefault="00AD754B"/>
        </w:tc>
        <w:tc>
          <w:tcPr>
            <w:tcW w:w="2126" w:type="dxa"/>
          </w:tcPr>
          <w:p w14:paraId="4A34B763" w14:textId="77777777" w:rsidR="00AD754B" w:rsidRPr="007C6416" w:rsidRDefault="00AD754B"/>
        </w:tc>
        <w:tc>
          <w:tcPr>
            <w:tcW w:w="993" w:type="dxa"/>
          </w:tcPr>
          <w:p w14:paraId="636C3837" w14:textId="77777777" w:rsidR="00AD754B" w:rsidRPr="007C6416" w:rsidRDefault="00AD754B"/>
        </w:tc>
        <w:tc>
          <w:tcPr>
            <w:tcW w:w="888" w:type="dxa"/>
          </w:tcPr>
          <w:p w14:paraId="49B57B5C" w14:textId="77777777" w:rsidR="00AD754B" w:rsidRPr="007C6416" w:rsidRDefault="00AD754B"/>
        </w:tc>
        <w:tc>
          <w:tcPr>
            <w:tcW w:w="1623" w:type="dxa"/>
          </w:tcPr>
          <w:p w14:paraId="524A490B" w14:textId="77777777" w:rsidR="00AD754B" w:rsidRPr="007C6416" w:rsidRDefault="00AD754B"/>
        </w:tc>
      </w:tr>
      <w:tr w:rsidR="00AD754B" w:rsidRPr="007C6416" w14:paraId="4A9E0EB3" w14:textId="77777777" w:rsidTr="00101AC2">
        <w:tc>
          <w:tcPr>
            <w:tcW w:w="1413" w:type="dxa"/>
          </w:tcPr>
          <w:p w14:paraId="65D99F6D" w14:textId="77777777" w:rsidR="00AD754B" w:rsidRPr="007C6416" w:rsidRDefault="00AD754B"/>
        </w:tc>
        <w:tc>
          <w:tcPr>
            <w:tcW w:w="2693" w:type="dxa"/>
          </w:tcPr>
          <w:p w14:paraId="68C608EA" w14:textId="77777777" w:rsidR="00AD754B" w:rsidRPr="007C6416" w:rsidRDefault="00AD754B"/>
        </w:tc>
        <w:tc>
          <w:tcPr>
            <w:tcW w:w="2126" w:type="dxa"/>
          </w:tcPr>
          <w:p w14:paraId="1050DD91" w14:textId="77777777" w:rsidR="00AD754B" w:rsidRPr="007C6416" w:rsidRDefault="00AD754B"/>
        </w:tc>
        <w:tc>
          <w:tcPr>
            <w:tcW w:w="993" w:type="dxa"/>
          </w:tcPr>
          <w:p w14:paraId="0950AE04" w14:textId="77777777" w:rsidR="00AD754B" w:rsidRPr="007C6416" w:rsidRDefault="00AD754B"/>
        </w:tc>
        <w:tc>
          <w:tcPr>
            <w:tcW w:w="888" w:type="dxa"/>
          </w:tcPr>
          <w:p w14:paraId="7730749D" w14:textId="77777777" w:rsidR="00AD754B" w:rsidRPr="007C6416" w:rsidRDefault="00AD754B"/>
        </w:tc>
        <w:tc>
          <w:tcPr>
            <w:tcW w:w="1623" w:type="dxa"/>
          </w:tcPr>
          <w:p w14:paraId="18F6AED6" w14:textId="77777777" w:rsidR="00AD754B" w:rsidRPr="007C6416" w:rsidRDefault="00AD754B"/>
        </w:tc>
      </w:tr>
      <w:tr w:rsidR="00101AC2" w:rsidRPr="007C6416" w14:paraId="053AC8B3" w14:textId="77777777" w:rsidTr="00101AC2">
        <w:tc>
          <w:tcPr>
            <w:tcW w:w="1413" w:type="dxa"/>
          </w:tcPr>
          <w:p w14:paraId="7F72381B" w14:textId="6A92A321" w:rsidR="00101AC2" w:rsidRPr="007C6416" w:rsidRDefault="00101AC2"/>
        </w:tc>
        <w:tc>
          <w:tcPr>
            <w:tcW w:w="2693" w:type="dxa"/>
          </w:tcPr>
          <w:p w14:paraId="5BDF6309" w14:textId="792A65DC" w:rsidR="00101AC2" w:rsidRPr="007C6416" w:rsidRDefault="00101AC2"/>
        </w:tc>
        <w:tc>
          <w:tcPr>
            <w:tcW w:w="2126" w:type="dxa"/>
          </w:tcPr>
          <w:p w14:paraId="23E745FC" w14:textId="700489E1" w:rsidR="00101AC2" w:rsidRPr="007C6416" w:rsidRDefault="00101AC2"/>
        </w:tc>
        <w:tc>
          <w:tcPr>
            <w:tcW w:w="993" w:type="dxa"/>
          </w:tcPr>
          <w:p w14:paraId="7A7495BB" w14:textId="77777777" w:rsidR="00101AC2" w:rsidRPr="007C6416" w:rsidRDefault="00101AC2"/>
        </w:tc>
        <w:tc>
          <w:tcPr>
            <w:tcW w:w="888" w:type="dxa"/>
          </w:tcPr>
          <w:p w14:paraId="65A1282F" w14:textId="77777777" w:rsidR="00101AC2" w:rsidRPr="007C6416" w:rsidRDefault="00101AC2"/>
        </w:tc>
        <w:tc>
          <w:tcPr>
            <w:tcW w:w="1623" w:type="dxa"/>
          </w:tcPr>
          <w:p w14:paraId="728F79A6" w14:textId="77777777" w:rsidR="00101AC2" w:rsidRPr="007C6416" w:rsidRDefault="00101AC2"/>
        </w:tc>
      </w:tr>
      <w:tr w:rsidR="00101AC2" w:rsidRPr="007C6416" w14:paraId="5F2E4D38" w14:textId="77777777" w:rsidTr="00101AC2">
        <w:tc>
          <w:tcPr>
            <w:tcW w:w="1413" w:type="dxa"/>
          </w:tcPr>
          <w:p w14:paraId="3B322404" w14:textId="4AF8E2E5" w:rsidR="00101AC2" w:rsidRPr="007C6416" w:rsidRDefault="00101AC2"/>
        </w:tc>
        <w:tc>
          <w:tcPr>
            <w:tcW w:w="2693" w:type="dxa"/>
          </w:tcPr>
          <w:p w14:paraId="0D9C6EA5" w14:textId="22B9BF9E" w:rsidR="00101AC2" w:rsidRPr="007C6416" w:rsidRDefault="00101AC2"/>
        </w:tc>
        <w:tc>
          <w:tcPr>
            <w:tcW w:w="2126" w:type="dxa"/>
          </w:tcPr>
          <w:p w14:paraId="454D6477" w14:textId="16890CB8" w:rsidR="00101AC2" w:rsidRPr="007C6416" w:rsidRDefault="00101AC2"/>
        </w:tc>
        <w:tc>
          <w:tcPr>
            <w:tcW w:w="993" w:type="dxa"/>
          </w:tcPr>
          <w:p w14:paraId="45140FBB" w14:textId="77777777" w:rsidR="00101AC2" w:rsidRPr="007C6416" w:rsidRDefault="00101AC2"/>
        </w:tc>
        <w:tc>
          <w:tcPr>
            <w:tcW w:w="888" w:type="dxa"/>
          </w:tcPr>
          <w:p w14:paraId="2DAC655B" w14:textId="77777777" w:rsidR="00101AC2" w:rsidRPr="007C6416" w:rsidRDefault="00101AC2"/>
        </w:tc>
        <w:tc>
          <w:tcPr>
            <w:tcW w:w="1623" w:type="dxa"/>
          </w:tcPr>
          <w:p w14:paraId="49B92787" w14:textId="77777777" w:rsidR="00101AC2" w:rsidRPr="007C6416" w:rsidRDefault="00101AC2"/>
        </w:tc>
      </w:tr>
      <w:tr w:rsidR="00101AC2" w:rsidRPr="007C6416" w14:paraId="48F105AA" w14:textId="77777777" w:rsidTr="00101AC2">
        <w:tc>
          <w:tcPr>
            <w:tcW w:w="1413" w:type="dxa"/>
          </w:tcPr>
          <w:p w14:paraId="0E553BC2" w14:textId="6D19C2EB" w:rsidR="00101AC2" w:rsidRPr="007C6416" w:rsidRDefault="00101AC2"/>
        </w:tc>
        <w:tc>
          <w:tcPr>
            <w:tcW w:w="2693" w:type="dxa"/>
          </w:tcPr>
          <w:p w14:paraId="76E22FDB" w14:textId="35C1F67C" w:rsidR="00101AC2" w:rsidRPr="007C6416" w:rsidRDefault="00101AC2"/>
        </w:tc>
        <w:tc>
          <w:tcPr>
            <w:tcW w:w="2126" w:type="dxa"/>
          </w:tcPr>
          <w:p w14:paraId="5E52CF1B" w14:textId="49254481" w:rsidR="00101AC2" w:rsidRPr="007C6416" w:rsidRDefault="00101AC2"/>
        </w:tc>
        <w:tc>
          <w:tcPr>
            <w:tcW w:w="993" w:type="dxa"/>
          </w:tcPr>
          <w:p w14:paraId="29E0240A" w14:textId="77777777" w:rsidR="00101AC2" w:rsidRPr="007C6416" w:rsidRDefault="00101AC2"/>
        </w:tc>
        <w:tc>
          <w:tcPr>
            <w:tcW w:w="888" w:type="dxa"/>
          </w:tcPr>
          <w:p w14:paraId="16D35652" w14:textId="77777777" w:rsidR="00101AC2" w:rsidRPr="007C6416" w:rsidRDefault="00101AC2"/>
        </w:tc>
        <w:tc>
          <w:tcPr>
            <w:tcW w:w="1623" w:type="dxa"/>
          </w:tcPr>
          <w:p w14:paraId="44A35497" w14:textId="77777777" w:rsidR="00101AC2" w:rsidRPr="007C6416" w:rsidRDefault="00101AC2"/>
        </w:tc>
      </w:tr>
    </w:tbl>
    <w:p w14:paraId="768938DF" w14:textId="578FD7B2" w:rsidR="00AD754B" w:rsidRPr="00AD754B" w:rsidRDefault="00AD754B" w:rsidP="009B142E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eastAsiaTheme="minorEastAsia" w:hAnsiTheme="minorEastAsia" w:cs="UDShinGoPro-Light"/>
          <w:kern w:val="0"/>
          <w:szCs w:val="21"/>
        </w:rPr>
      </w:pP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>
        <w:rPr>
          <w:rFonts w:asciiTheme="minorEastAsia" w:eastAsiaTheme="minorEastAsia" w:hAnsiTheme="minorEastAsia" w:cs="UDShinGoPro-Light" w:hint="eastAsia"/>
          <w:kern w:val="0"/>
          <w:szCs w:val="21"/>
        </w:rPr>
        <w:t>１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）管理番号は「薬品種―容器番号」で表示する。薬品種は薬品ごとに任意の数字を決める。また、管理番号は、例えば、同一薬品２本購入した場合、容器ごとに「</w:t>
      </w:r>
      <w:r w:rsidRPr="00AD754B">
        <w:rPr>
          <w:rFonts w:asciiTheme="minorEastAsia" w:eastAsiaTheme="minorEastAsia" w:hAnsiTheme="minorEastAsia" w:cs="UDShinGoPro-Light"/>
          <w:kern w:val="0"/>
          <w:szCs w:val="21"/>
        </w:rPr>
        <w:t>12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－</w:t>
      </w:r>
      <w:r w:rsidRPr="00AD754B">
        <w:rPr>
          <w:rFonts w:asciiTheme="minorEastAsia" w:eastAsiaTheme="minorEastAsia" w:hAnsiTheme="minorEastAsia" w:cs="UDShinGoPro-Light"/>
          <w:kern w:val="0"/>
          <w:szCs w:val="21"/>
        </w:rPr>
        <w:t>1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」、「</w:t>
      </w:r>
      <w:r w:rsidRPr="00AD754B">
        <w:rPr>
          <w:rFonts w:asciiTheme="minorEastAsia" w:eastAsiaTheme="minorEastAsia" w:hAnsiTheme="minorEastAsia" w:cs="UDShinGoPro-Light"/>
          <w:kern w:val="0"/>
          <w:szCs w:val="21"/>
        </w:rPr>
        <w:t>12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－</w:t>
      </w:r>
      <w:r w:rsidRPr="00AD754B">
        <w:rPr>
          <w:rFonts w:asciiTheme="minorEastAsia" w:eastAsiaTheme="minorEastAsia" w:hAnsiTheme="minorEastAsia" w:cs="UDShinGoPro-Light"/>
          <w:kern w:val="0"/>
          <w:szCs w:val="21"/>
        </w:rPr>
        <w:t>2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」とする。</w:t>
      </w:r>
    </w:p>
    <w:p w14:paraId="1BAC138E" w14:textId="42BE5241" w:rsidR="006214E8" w:rsidRPr="00AD754B" w:rsidRDefault="00AD754B" w:rsidP="009B142E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eastAsiaTheme="minorEastAsia" w:hAnsiTheme="minorEastAsia"/>
          <w:szCs w:val="21"/>
        </w:rPr>
      </w:pP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注</w:t>
      </w:r>
      <w:r>
        <w:rPr>
          <w:rFonts w:asciiTheme="minorEastAsia" w:eastAsiaTheme="minorEastAsia" w:hAnsiTheme="minorEastAsia" w:cs="UDShinGoPro-Light" w:hint="eastAsia"/>
          <w:kern w:val="0"/>
          <w:szCs w:val="21"/>
        </w:rPr>
        <w:t>２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）取扱区分は、毒</w:t>
      </w:r>
      <w:r w:rsidR="004B3264">
        <w:rPr>
          <w:rFonts w:asciiTheme="minorEastAsia" w:eastAsiaTheme="minorEastAsia" w:hAnsiTheme="minorEastAsia" w:cs="UDShinGoPro-Light" w:hint="eastAsia"/>
          <w:kern w:val="0"/>
          <w:szCs w:val="21"/>
        </w:rPr>
        <w:t>物</w:t>
      </w:r>
      <w:r w:rsidRPr="00AD754B">
        <w:rPr>
          <w:rFonts w:asciiTheme="minorEastAsia" w:eastAsiaTheme="minorEastAsia" w:hAnsiTheme="minorEastAsia" w:cs="UDShinGoPro-Light" w:hint="eastAsia"/>
          <w:kern w:val="0"/>
          <w:szCs w:val="21"/>
        </w:rPr>
        <w:t>及び劇物取締法及び安全な理科実験・観察ハンドブック（高等学校編）資料４などを参考に記載する。</w:t>
      </w:r>
    </w:p>
    <w:p w14:paraId="39F8D0D4" w14:textId="3D69EC19" w:rsidR="00730EE0" w:rsidRPr="00AD754B" w:rsidRDefault="00730EE0">
      <w:pPr>
        <w:rPr>
          <w:rFonts w:asciiTheme="minorEastAsia" w:eastAsiaTheme="minorEastAsia" w:hAnsiTheme="minorEastAsia"/>
          <w:szCs w:val="21"/>
        </w:rPr>
      </w:pPr>
    </w:p>
    <w:sectPr w:rsidR="00730EE0" w:rsidRPr="00AD754B" w:rsidSect="00150397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3D7E" w14:textId="77777777" w:rsidR="008E3A51" w:rsidRDefault="008E3A51">
      <w:r>
        <w:separator/>
      </w:r>
    </w:p>
  </w:endnote>
  <w:endnote w:type="continuationSeparator" w:id="0">
    <w:p w14:paraId="587B17F5" w14:textId="77777777" w:rsidR="008E3A51" w:rsidRDefault="008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B087" w14:textId="77777777" w:rsidR="008E3A51" w:rsidRDefault="008E3A51">
      <w:r>
        <w:separator/>
      </w:r>
    </w:p>
  </w:footnote>
  <w:footnote w:type="continuationSeparator" w:id="0">
    <w:p w14:paraId="0594B617" w14:textId="77777777" w:rsidR="008E3A51" w:rsidRDefault="008E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3659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3A51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50F32"/>
    <w:rsid w:val="00A51448"/>
    <w:rsid w:val="00A55053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7CEB"/>
    <w:rsid w:val="00E200A9"/>
    <w:rsid w:val="00E20939"/>
    <w:rsid w:val="00E215A5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三谷 （日本学校保健会）</cp:lastModifiedBy>
  <cp:revision>2</cp:revision>
  <cp:lastPrinted>2022-12-05T06:30:00Z</cp:lastPrinted>
  <dcterms:created xsi:type="dcterms:W3CDTF">2023-03-27T04:57:00Z</dcterms:created>
  <dcterms:modified xsi:type="dcterms:W3CDTF">2023-03-27T04:57:00Z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